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A38" w:rsidRPr="00FF2CF3" w:rsidRDefault="00485A38" w:rsidP="00485A38">
      <w:bookmarkStart w:id="0" w:name="_GoBack"/>
      <w:bookmarkEnd w:id="0"/>
      <w:r w:rsidRPr="00FF2CF3">
        <w:rPr>
          <w:b/>
          <w:bCs/>
        </w:rPr>
        <w:t>Minutes of 201</w:t>
      </w:r>
      <w:r>
        <w:rPr>
          <w:b/>
          <w:bCs/>
        </w:rPr>
        <w:t xml:space="preserve">7 Second </w:t>
      </w:r>
      <w:r w:rsidRPr="00FF2CF3">
        <w:rPr>
          <w:b/>
          <w:bCs/>
        </w:rPr>
        <w:t xml:space="preserve">Meeting </w:t>
      </w:r>
    </w:p>
    <w:p w:rsidR="00485A38" w:rsidRPr="00FF2CF3" w:rsidRDefault="00485A38" w:rsidP="00485A38">
      <w:r w:rsidRPr="00FF2CF3">
        <w:rPr>
          <w:b/>
          <w:bCs/>
        </w:rPr>
        <w:t xml:space="preserve">ARRL Board of Directors </w:t>
      </w:r>
    </w:p>
    <w:p w:rsidR="00485A38" w:rsidRPr="00FF2CF3" w:rsidRDefault="00485A38" w:rsidP="00485A38">
      <w:pPr>
        <w:rPr>
          <w:b/>
          <w:bCs/>
        </w:rPr>
      </w:pPr>
      <w:r>
        <w:rPr>
          <w:b/>
          <w:bCs/>
        </w:rPr>
        <w:t>July</w:t>
      </w:r>
      <w:r w:rsidRPr="00FF2CF3">
        <w:rPr>
          <w:b/>
          <w:bCs/>
        </w:rPr>
        <w:t xml:space="preserve"> </w:t>
      </w:r>
      <w:r>
        <w:rPr>
          <w:b/>
          <w:bCs/>
        </w:rPr>
        <w:t>21-22</w:t>
      </w:r>
      <w:r w:rsidRPr="00FF2CF3">
        <w:rPr>
          <w:b/>
          <w:bCs/>
        </w:rPr>
        <w:t>, 201</w:t>
      </w:r>
      <w:r>
        <w:rPr>
          <w:b/>
          <w:bCs/>
        </w:rPr>
        <w:t>7</w:t>
      </w:r>
      <w:r w:rsidRPr="00FF2CF3">
        <w:rPr>
          <w:b/>
          <w:bCs/>
        </w:rPr>
        <w:t xml:space="preserve"> </w:t>
      </w:r>
    </w:p>
    <w:p w:rsidR="00485A38" w:rsidRPr="00FF2CF3" w:rsidRDefault="00485A38" w:rsidP="00485A38"/>
    <w:p w:rsidR="00485A38" w:rsidRPr="00FF2CF3" w:rsidRDefault="00485A38" w:rsidP="00485A38">
      <w:r w:rsidRPr="00FF2CF3">
        <w:rPr>
          <w:i/>
          <w:iCs/>
        </w:rPr>
        <w:t xml:space="preserve">Summary Agenda </w:t>
      </w:r>
    </w:p>
    <w:p w:rsidR="00485A38" w:rsidRPr="00FF2CF3" w:rsidRDefault="00485A38" w:rsidP="00485A38">
      <w:r w:rsidRPr="00FF2CF3">
        <w:rPr>
          <w:i/>
          <w:iCs/>
        </w:rPr>
        <w:t xml:space="preserve">1. Roll call </w:t>
      </w:r>
    </w:p>
    <w:p w:rsidR="00485A38" w:rsidRPr="00FF2CF3" w:rsidRDefault="00485A38" w:rsidP="00485A38">
      <w:r w:rsidRPr="00FF2CF3">
        <w:rPr>
          <w:i/>
          <w:iCs/>
        </w:rPr>
        <w:t xml:space="preserve">2. Moment of silence </w:t>
      </w:r>
    </w:p>
    <w:p w:rsidR="00485A38" w:rsidRPr="00FF2CF3" w:rsidRDefault="00485A38" w:rsidP="00485A38">
      <w:r w:rsidRPr="00FF2CF3">
        <w:rPr>
          <w:i/>
          <w:iCs/>
        </w:rPr>
        <w:t xml:space="preserve">3. Courtesies </w:t>
      </w:r>
    </w:p>
    <w:p w:rsidR="00485A38" w:rsidRDefault="00485A38" w:rsidP="00485A38">
      <w:pPr>
        <w:rPr>
          <w:i/>
          <w:iCs/>
        </w:rPr>
      </w:pPr>
      <w:r w:rsidRPr="00FF2CF3">
        <w:rPr>
          <w:i/>
          <w:iCs/>
        </w:rPr>
        <w:t xml:space="preserve">4. Consideration of the agenda of the meeting </w:t>
      </w:r>
    </w:p>
    <w:p w:rsidR="00485A38" w:rsidRPr="00FF2CF3" w:rsidRDefault="00485A38" w:rsidP="00485A38">
      <w:r>
        <w:rPr>
          <w:i/>
          <w:iCs/>
        </w:rPr>
        <w:t>5</w:t>
      </w:r>
      <w:r w:rsidRPr="00FF2CF3">
        <w:rPr>
          <w:i/>
          <w:iCs/>
        </w:rPr>
        <w:t xml:space="preserve">. Proposals for amendments to Articles of Association and Bylaws </w:t>
      </w:r>
    </w:p>
    <w:p w:rsidR="00485A38" w:rsidRPr="00FF2CF3" w:rsidRDefault="00485A38" w:rsidP="00485A38">
      <w:r>
        <w:t>6</w:t>
      </w:r>
      <w:r w:rsidRPr="00FF2CF3">
        <w:rPr>
          <w:i/>
          <w:iCs/>
        </w:rPr>
        <w:t xml:space="preserve">. Receipt and consideration of financial reports </w:t>
      </w:r>
    </w:p>
    <w:p w:rsidR="00485A38" w:rsidRPr="00FF2CF3" w:rsidRDefault="00485A38" w:rsidP="00485A38">
      <w:r w:rsidRPr="00FF2CF3">
        <w:rPr>
          <w:i/>
          <w:iCs/>
        </w:rPr>
        <w:t xml:space="preserve">7. Motion to adopt Consent Agenda </w:t>
      </w:r>
    </w:p>
    <w:p w:rsidR="00485A38" w:rsidRPr="00FF2CF3" w:rsidRDefault="00485A38" w:rsidP="00485A38">
      <w:r w:rsidRPr="00FF2CF3">
        <w:rPr>
          <w:i/>
          <w:iCs/>
        </w:rPr>
        <w:t xml:space="preserve">8. Consideration of items removed from Consent Agenda </w:t>
      </w:r>
    </w:p>
    <w:p w:rsidR="00485A38" w:rsidRPr="00FF2CF3" w:rsidRDefault="00485A38" w:rsidP="00485A38">
      <w:r w:rsidRPr="00FF2CF3">
        <w:rPr>
          <w:i/>
          <w:iCs/>
        </w:rPr>
        <w:t xml:space="preserve">9. Consider recommendations of the standing committees </w:t>
      </w:r>
    </w:p>
    <w:p w:rsidR="00485A38" w:rsidRPr="00FF2CF3" w:rsidRDefault="00485A38" w:rsidP="00485A38">
      <w:r w:rsidRPr="00FF2CF3">
        <w:rPr>
          <w:i/>
          <w:iCs/>
        </w:rPr>
        <w:t xml:space="preserve">10. Consider additional recommendations as contained in reports </w:t>
      </w:r>
    </w:p>
    <w:p w:rsidR="00485A38" w:rsidRPr="00FF2CF3" w:rsidRDefault="00485A38" w:rsidP="00485A38">
      <w:r w:rsidRPr="00FF2CF3">
        <w:rPr>
          <w:i/>
          <w:iCs/>
        </w:rPr>
        <w:t>1</w:t>
      </w:r>
      <w:r>
        <w:rPr>
          <w:i/>
          <w:iCs/>
        </w:rPr>
        <w:t>1</w:t>
      </w:r>
      <w:r w:rsidRPr="00FF2CF3">
        <w:rPr>
          <w:i/>
          <w:iCs/>
        </w:rPr>
        <w:t xml:space="preserve">. Directors’ motions </w:t>
      </w:r>
    </w:p>
    <w:p w:rsidR="00485A38" w:rsidRPr="00FF2CF3" w:rsidRDefault="00485A38" w:rsidP="00485A38">
      <w:r w:rsidRPr="00FF2CF3">
        <w:rPr>
          <w:i/>
          <w:iCs/>
        </w:rPr>
        <w:t>1</w:t>
      </w:r>
      <w:r>
        <w:rPr>
          <w:i/>
          <w:iCs/>
        </w:rPr>
        <w:t>2</w:t>
      </w:r>
      <w:r w:rsidRPr="00FF2CF3">
        <w:rPr>
          <w:i/>
          <w:iCs/>
        </w:rPr>
        <w:t xml:space="preserve">. Any other business </w:t>
      </w:r>
    </w:p>
    <w:p w:rsidR="00485A38" w:rsidRPr="00FF2CF3" w:rsidRDefault="00485A38" w:rsidP="00485A38">
      <w:pPr>
        <w:rPr>
          <w:i/>
          <w:iCs/>
        </w:rPr>
      </w:pPr>
      <w:r w:rsidRPr="00FF2CF3">
        <w:rPr>
          <w:i/>
          <w:iCs/>
        </w:rPr>
        <w:t>1</w:t>
      </w:r>
      <w:r>
        <w:rPr>
          <w:i/>
          <w:iCs/>
        </w:rPr>
        <w:t>3</w:t>
      </w:r>
      <w:r w:rsidRPr="00FF2CF3">
        <w:rPr>
          <w:i/>
          <w:iCs/>
        </w:rPr>
        <w:t xml:space="preserve">. Adjournment </w:t>
      </w:r>
    </w:p>
    <w:p w:rsidR="00485A38" w:rsidRDefault="00485A38" w:rsidP="00687D42"/>
    <w:p w:rsidR="00687D42" w:rsidRDefault="00687D42" w:rsidP="00687D42">
      <w:r>
        <w:t xml:space="preserve">1. Pursuant to due notice, the Board of Directors of the American Radio Relay League, Inc. met in </w:t>
      </w:r>
      <w:r w:rsidR="00485A38">
        <w:t>second</w:t>
      </w:r>
      <w:r>
        <w:t xml:space="preserve"> session at the Hartford</w:t>
      </w:r>
      <w:r w:rsidR="00C6182D">
        <w:t xml:space="preserve"> Farmington Marriott in Farmington</w:t>
      </w:r>
      <w:r>
        <w:t>, Connecticut. The meeting was called to order at 9:0</w:t>
      </w:r>
      <w:r w:rsidR="0018568A">
        <w:t>1</w:t>
      </w:r>
      <w:r>
        <w:t xml:space="preserve"> AM EST Friday, July </w:t>
      </w:r>
      <w:r w:rsidR="00C6182D">
        <w:t>21</w:t>
      </w:r>
      <w:r>
        <w:t>, 201</w:t>
      </w:r>
      <w:r w:rsidR="00C6182D">
        <w:t>7</w:t>
      </w:r>
      <w:r>
        <w:t xml:space="preserve"> with President Roderick, K5UR, in the Chair and the following Directors present: </w:t>
      </w:r>
    </w:p>
    <w:p w:rsidR="00687D42" w:rsidRDefault="00687D42" w:rsidP="00687D42"/>
    <w:p w:rsidR="00687D42" w:rsidRDefault="00687D42" w:rsidP="00687D42">
      <w:r>
        <w:t xml:space="preserve">Tom Abernethy, W3TOM, Atlantic Division </w:t>
      </w:r>
    </w:p>
    <w:p w:rsidR="00687D42" w:rsidRDefault="00687D42" w:rsidP="00687D42">
      <w:r>
        <w:t xml:space="preserve">Kermit Carlson, W9XA, Central Division </w:t>
      </w:r>
    </w:p>
    <w:p w:rsidR="00687D42" w:rsidRDefault="00687D42" w:rsidP="00687D42">
      <w:r>
        <w:t>Kent Olson,</w:t>
      </w:r>
      <w:r w:rsidR="00524E35">
        <w:t xml:space="preserve"> KA</w:t>
      </w:r>
      <w:r w:rsidR="00524E35">
        <w:rPr>
          <w:rFonts w:cstheme="minorHAnsi"/>
        </w:rPr>
        <w:t>Ø</w:t>
      </w:r>
      <w:r w:rsidR="00524E35">
        <w:t>LD</w:t>
      </w:r>
      <w:r w:rsidR="00CE5F46">
        <w:t>G</w:t>
      </w:r>
      <w:r w:rsidR="00524E35">
        <w:t>,</w:t>
      </w:r>
      <w:r>
        <w:t xml:space="preserve"> Dakota Division </w:t>
      </w:r>
    </w:p>
    <w:p w:rsidR="00687D42" w:rsidRDefault="00687D42" w:rsidP="00687D42">
      <w:r>
        <w:t xml:space="preserve">David Norris, K5UZ, Delta Division </w:t>
      </w:r>
    </w:p>
    <w:p w:rsidR="00687D42" w:rsidRDefault="00687D42" w:rsidP="00687D42">
      <w:r>
        <w:t xml:space="preserve">Dale Williams, WA8EFK, Great Lakes Division </w:t>
      </w:r>
    </w:p>
    <w:p w:rsidR="00687D42" w:rsidRDefault="00687D42" w:rsidP="00687D42">
      <w:r>
        <w:t xml:space="preserve">Mike Lisenco, N2YBB, Hudson Division </w:t>
      </w:r>
    </w:p>
    <w:p w:rsidR="00687D42" w:rsidRDefault="00687D42" w:rsidP="00687D42">
      <w:r>
        <w:t xml:space="preserve">Rod Blocksome, KØDAS, Midwest Division </w:t>
      </w:r>
    </w:p>
    <w:p w:rsidR="00687D42" w:rsidRDefault="00687D42" w:rsidP="00687D42">
      <w:r>
        <w:t xml:space="preserve">Tom Frenaye, K1KI, New England Division </w:t>
      </w:r>
    </w:p>
    <w:p w:rsidR="00687D42" w:rsidRDefault="00687D42" w:rsidP="00687D42">
      <w:r>
        <w:t xml:space="preserve">Jim Pace, K7CEX, Northwestern Division </w:t>
      </w:r>
    </w:p>
    <w:p w:rsidR="00687D42" w:rsidRDefault="00687D42" w:rsidP="00687D42">
      <w:r>
        <w:t xml:space="preserve">Bob Vallio, W6RGG, Pacific Division </w:t>
      </w:r>
    </w:p>
    <w:p w:rsidR="00687D42" w:rsidRDefault="00687D42" w:rsidP="00687D42">
      <w:r>
        <w:t xml:space="preserve">James Boehner, N2ZZ, Roanoke Division </w:t>
      </w:r>
    </w:p>
    <w:p w:rsidR="00687D42" w:rsidRDefault="00687D42" w:rsidP="00687D42">
      <w:r>
        <w:t>Dwayne Allen</w:t>
      </w:r>
      <w:r w:rsidR="00022DA7">
        <w:t>,</w:t>
      </w:r>
      <w:r>
        <w:t xml:space="preserve"> WY7FD, Rocky Mountain Division </w:t>
      </w:r>
    </w:p>
    <w:p w:rsidR="00687D42" w:rsidRDefault="00687D42" w:rsidP="00687D42">
      <w:r>
        <w:t xml:space="preserve">Greg Sarratt, W4OZK, Southeastern Division </w:t>
      </w:r>
    </w:p>
    <w:p w:rsidR="00687D42" w:rsidRDefault="00687D42" w:rsidP="00687D42">
      <w:r>
        <w:t xml:space="preserve">Dick Norton, N6AA, Southwestern Division </w:t>
      </w:r>
    </w:p>
    <w:p w:rsidR="00687D42" w:rsidRDefault="00687D42" w:rsidP="00687D42">
      <w:r>
        <w:t xml:space="preserve">David Woolweaver, K5RAV, West Gulf Division </w:t>
      </w:r>
    </w:p>
    <w:p w:rsidR="00687D42" w:rsidRDefault="00687D42" w:rsidP="00687D42"/>
    <w:p w:rsidR="00687D42" w:rsidRDefault="00687D42" w:rsidP="00687D42">
      <w:r>
        <w:t xml:space="preserve">Also present without vote were Greg Widin KØGW, First Vice President; Brian Mileshosky, N5ZGT, Second Vice President; Jay Bellows, KØQB, International Affairs Vice President; Tom Gallagher, NY2RF, Chief Executive Officer and Secretary; Chief Financial Officer Barry J. Shelley, N1VXY and </w:t>
      </w:r>
      <w:r w:rsidR="00022DA7">
        <w:t>Rick</w:t>
      </w:r>
      <w:r>
        <w:t xml:space="preserve"> Niswander, K7GM, Treasurer.</w:t>
      </w:r>
    </w:p>
    <w:p w:rsidR="00687D42" w:rsidRDefault="00687D42" w:rsidP="00687D42"/>
    <w:p w:rsidR="00687D42" w:rsidRDefault="00687D42" w:rsidP="00687D42">
      <w:r>
        <w:t xml:space="preserve">Also in attendance were the following Vice Directors: Robert Famiglio, K3RF, Atlantic Division; Carl Luetzelschwab, K9LA, Central Division; Matt Holden, </w:t>
      </w:r>
      <w:r w:rsidR="00430C6F">
        <w:t>KØBBC</w:t>
      </w:r>
      <w:r>
        <w:t>, Dakota Division; Ed Hudgens, WB4RHQ , Delta Division</w:t>
      </w:r>
      <w:r w:rsidR="00FE08F9">
        <w:t>;</w:t>
      </w:r>
      <w:r>
        <w:t xml:space="preserve"> Tom Delaney, W8WTD, Great Lakes Division; Bill Hudzik, W2UDT, Hudson Division; Mike Raisbeck, K1TWF, New England </w:t>
      </w:r>
      <w:r>
        <w:lastRenderedPageBreak/>
        <w:t xml:space="preserve">Division; Bonnie Altus, AB7ZQ, Northwestern Division; James Tiemstra, K6JAT, Pacific Division; Bill Morine, N2COP, Roanoke Division; Jeff Ryan, </w:t>
      </w:r>
      <w:r w:rsidR="00022DA7">
        <w:t>KØRM,</w:t>
      </w:r>
      <w:r>
        <w:t xml:space="preserve"> Rocky Mountain Division; Joseph Tiritilli,</w:t>
      </w:r>
      <w:r w:rsidR="00430C6F">
        <w:t xml:space="preserve"> N4ZUW,</w:t>
      </w:r>
      <w:r>
        <w:t xml:space="preserve"> Southeastern Division; Ned Stearns, AA7A, Southwestern Division, and  John Robert Stratton, N5AUS, West Gulf Division. Art Zygielbaum, </w:t>
      </w:r>
      <w:r w:rsidR="00430C6F">
        <w:t xml:space="preserve">KØAIZ, </w:t>
      </w:r>
      <w:r>
        <w:t>Vice Director Midwest Division was delayed, joining the meeting at</w:t>
      </w:r>
      <w:r w:rsidR="0018568A">
        <w:t xml:space="preserve"> </w:t>
      </w:r>
      <w:r w:rsidR="007375AA">
        <w:t>10:10 AM</w:t>
      </w:r>
      <w:r>
        <w:t xml:space="preserve">. </w:t>
      </w:r>
    </w:p>
    <w:p w:rsidR="00687D42" w:rsidRDefault="00687D42" w:rsidP="00687D42"/>
    <w:p w:rsidR="00687D42" w:rsidRDefault="00687D42" w:rsidP="00687D42">
      <w:r>
        <w:t>Also present were General Counsel Christopher D. Imlay, W3KD; Glenn MacDonell VE3XRA President of the Radio Amateurs of Canada</w:t>
      </w:r>
      <w:r w:rsidR="00022DA7">
        <w:t>,</w:t>
      </w:r>
      <w:r>
        <w:t xml:space="preserve"> Field Services Department Manager David Patton, NN1N, and Assistant Secretary/Regulatory Information Manager Dan Henderson, N1ND, in the capacity of Recording Secretary.</w:t>
      </w:r>
    </w:p>
    <w:p w:rsidR="00687D42" w:rsidRDefault="00687D42" w:rsidP="00687D42"/>
    <w:p w:rsidR="00CA7AE1" w:rsidRDefault="00687D42" w:rsidP="00CA7AE1">
      <w:r>
        <w:t xml:space="preserve">2. The assembly observed a moment of silence in recollection of radio amateurs who had passed away since the previous Board meeting, especially </w:t>
      </w:r>
      <w:r w:rsidR="00CA7AE1" w:rsidRPr="002A168F">
        <w:t>Orlan Cook, WØOYH</w:t>
      </w:r>
      <w:r w:rsidR="00CA7AE1">
        <w:t xml:space="preserve">; </w:t>
      </w:r>
      <w:r w:rsidR="001F7ED0">
        <w:t xml:space="preserve">Isaac Creel, WA5CWE; </w:t>
      </w:r>
      <w:r w:rsidR="00CA7AE1" w:rsidRPr="002A168F">
        <w:t>Scotty Douglas “Doug” Deckard, KC5PLA</w:t>
      </w:r>
      <w:r w:rsidR="00CA7AE1">
        <w:t xml:space="preserve">; </w:t>
      </w:r>
      <w:r w:rsidR="00CA7AE1" w:rsidRPr="002A168F">
        <w:t>Lew Gordon, K4VX</w:t>
      </w:r>
      <w:r w:rsidR="00CA7AE1">
        <w:t xml:space="preserve">; </w:t>
      </w:r>
      <w:r w:rsidR="00CA7AE1" w:rsidRPr="002A168F">
        <w:t>Charles “Charlie” Hellman, W2RP</w:t>
      </w:r>
      <w:r w:rsidR="00CA7AE1">
        <w:t xml:space="preserve">; </w:t>
      </w:r>
      <w:r w:rsidR="00CA7AE1" w:rsidRPr="002A168F">
        <w:t>Donald L. Hilliard, WØPW</w:t>
      </w:r>
      <w:r w:rsidR="00CA7AE1">
        <w:t xml:space="preserve">; </w:t>
      </w:r>
      <w:r w:rsidR="00CA7AE1" w:rsidRPr="002A168F">
        <w:t>Greg Jones, WD5IVD</w:t>
      </w:r>
      <w:r w:rsidR="00CA7AE1">
        <w:t xml:space="preserve">; </w:t>
      </w:r>
      <w:r w:rsidR="00CA7AE1" w:rsidRPr="002A168F">
        <w:t>Paul H. Kangas, W4LAA</w:t>
      </w:r>
      <w:r w:rsidR="00CA7AE1">
        <w:t xml:space="preserve">; </w:t>
      </w:r>
      <w:r w:rsidR="00CA7AE1" w:rsidRPr="002A168F">
        <w:t>Donald J. “Don” Kay, K</w:t>
      </w:r>
      <w:r w:rsidR="0046571F" w:rsidRPr="002A168F">
        <w:t>Ø</w:t>
      </w:r>
      <w:r w:rsidR="00CA7AE1" w:rsidRPr="002A168F">
        <w:t>IND</w:t>
      </w:r>
      <w:r w:rsidR="00CA7AE1">
        <w:t xml:space="preserve">; </w:t>
      </w:r>
      <w:r w:rsidR="00CA7AE1" w:rsidRPr="002A168F">
        <w:t>Nickolaus Leggett, N3NL</w:t>
      </w:r>
      <w:r w:rsidR="00CA7AE1">
        <w:t xml:space="preserve">; </w:t>
      </w:r>
      <w:r w:rsidR="00CA7AE1" w:rsidRPr="002A168F">
        <w:t>Norm Lucas, WB6RVR</w:t>
      </w:r>
      <w:r w:rsidR="00CA7AE1">
        <w:t xml:space="preserve">; </w:t>
      </w:r>
      <w:r w:rsidR="00CA7AE1" w:rsidRPr="002A168F">
        <w:t>Ron Murdock, W6KJ</w:t>
      </w:r>
      <w:r w:rsidR="00CA7AE1">
        <w:t xml:space="preserve">; </w:t>
      </w:r>
      <w:r w:rsidR="000B0BCB">
        <w:t xml:space="preserve">Dennis Reanier, W7UBA; </w:t>
      </w:r>
      <w:r w:rsidR="00CA7AE1" w:rsidRPr="002A168F">
        <w:t>Howard A. Schmidt, W7HAS</w:t>
      </w:r>
      <w:r w:rsidR="00CA7AE1">
        <w:t xml:space="preserve">; </w:t>
      </w:r>
      <w:r w:rsidR="00CA7AE1" w:rsidRPr="002A168F">
        <w:t>Dr. Pat Sonnier, W5WMU</w:t>
      </w:r>
      <w:r w:rsidR="00CA7AE1">
        <w:t xml:space="preserve">; </w:t>
      </w:r>
      <w:r w:rsidR="00CA7AE1" w:rsidRPr="002A168F">
        <w:t>Allan Steinfeld, W2TN</w:t>
      </w:r>
      <w:r w:rsidR="00CA7AE1">
        <w:t xml:space="preserve">; </w:t>
      </w:r>
      <w:r w:rsidR="00CA7AE1" w:rsidRPr="002A168F">
        <w:t>Jim Swafford, W7FF</w:t>
      </w:r>
      <w:r w:rsidR="00CA7AE1">
        <w:t xml:space="preserve">; and </w:t>
      </w:r>
      <w:r w:rsidR="00CA7AE1" w:rsidRPr="002A168F">
        <w:t>Harry K. Wolf, W6NKT</w:t>
      </w:r>
      <w:r w:rsidR="00CA7AE1">
        <w:t>;</w:t>
      </w:r>
    </w:p>
    <w:p w:rsidR="00687D42" w:rsidRDefault="00687D42" w:rsidP="00687D42"/>
    <w:p w:rsidR="00687D42" w:rsidRDefault="00687D42" w:rsidP="00687D42">
      <w:r>
        <w:t>3. Mr. Roderick</w:t>
      </w:r>
      <w:r w:rsidR="0018568A">
        <w:t xml:space="preserve"> read a letter from IARU President Tim Ellam, VE6AH, </w:t>
      </w:r>
      <w:r w:rsidR="00022DA7">
        <w:t xml:space="preserve">which </w:t>
      </w:r>
      <w:r w:rsidR="00BE4F36">
        <w:t>express</w:t>
      </w:r>
      <w:r w:rsidR="00022DA7">
        <w:t>ed</w:t>
      </w:r>
      <w:r w:rsidR="0018568A">
        <w:t xml:space="preserve"> his regrets for not being able to attend the meeting</w:t>
      </w:r>
      <w:r w:rsidR="001356CE">
        <w:t xml:space="preserve"> and complimenting the work of Jon Siverling, WB3ERA. President Roderick then </w:t>
      </w:r>
      <w:r>
        <w:t xml:space="preserve">presented </w:t>
      </w:r>
      <w:r w:rsidR="001356CE">
        <w:t>a</w:t>
      </w:r>
      <w:r w:rsidR="00022DA7">
        <w:t xml:space="preserve"> Vice </w:t>
      </w:r>
      <w:r w:rsidR="00442968">
        <w:t xml:space="preserve">Director </w:t>
      </w:r>
      <w:r>
        <w:t>certificate to Mr</w:t>
      </w:r>
      <w:r w:rsidR="00BB623A">
        <w:t>.</w:t>
      </w:r>
      <w:r w:rsidR="0018568A">
        <w:t xml:space="preserve"> Stearns (applause).</w:t>
      </w:r>
      <w:r>
        <w:t xml:space="preserve"> </w:t>
      </w:r>
    </w:p>
    <w:p w:rsidR="00687D42" w:rsidRDefault="00687D42" w:rsidP="00687D42"/>
    <w:p w:rsidR="00687D42" w:rsidRDefault="00687D42" w:rsidP="00687D42">
      <w:r>
        <w:t>4. Mr. MacDonnell brought greetings from the Radio Amateurs of Canada</w:t>
      </w:r>
      <w:r w:rsidR="0018568A">
        <w:t xml:space="preserve">. </w:t>
      </w:r>
      <w:r w:rsidR="00B32AF3">
        <w:t xml:space="preserve">The nation of </w:t>
      </w:r>
      <w:r w:rsidR="0018568A">
        <w:t>Canada celebrated its sesquic</w:t>
      </w:r>
      <w:r w:rsidR="00BE4F36">
        <w:t>entennial on July 1, 2017.  The</w:t>
      </w:r>
      <w:r w:rsidR="00E55F1C">
        <w:t xml:space="preserve"> </w:t>
      </w:r>
      <w:r w:rsidR="0018568A">
        <w:t>RAC is conducting severa</w:t>
      </w:r>
      <w:r w:rsidR="00E55F1C">
        <w:t>l events in conjunction with that</w:t>
      </w:r>
      <w:r w:rsidR="0018568A">
        <w:t xml:space="preserve"> celeb</w:t>
      </w:r>
      <w:r w:rsidR="00022DA7">
        <w:t>ration over the next six months, including placement of a WSPR transmitter aboard a ship making a northern passage crossing through the Arctic.</w:t>
      </w:r>
      <w:r w:rsidR="0018568A">
        <w:t xml:space="preserve"> </w:t>
      </w:r>
    </w:p>
    <w:p w:rsidR="0018568A" w:rsidRDefault="0018568A" w:rsidP="00687D42"/>
    <w:p w:rsidR="00687D42" w:rsidRDefault="00687D42" w:rsidP="00687D42">
      <w:r>
        <w:t xml:space="preserve">5. Mr. Frenaye, as president of the ARRL Foundation, </w:t>
      </w:r>
      <w:r w:rsidR="00C44F89">
        <w:t xml:space="preserve">brought greetings and announced </w:t>
      </w:r>
      <w:r w:rsidR="00022DA7">
        <w:t xml:space="preserve">that </w:t>
      </w:r>
      <w:r w:rsidR="00B32AF3">
        <w:t xml:space="preserve">90 scholarships totaling about </w:t>
      </w:r>
      <w:r w:rsidR="00C44F89">
        <w:t>$120,000</w:t>
      </w:r>
      <w:r w:rsidR="00B32AF3">
        <w:t xml:space="preserve"> in scholarships </w:t>
      </w:r>
      <w:r w:rsidR="00022DA7">
        <w:t xml:space="preserve">were </w:t>
      </w:r>
      <w:r w:rsidR="00B32AF3">
        <w:t>awarded in the last cycle. The Foundation is seeing an increase in number of groups wishing to discuss setting up new scholarships.</w:t>
      </w:r>
    </w:p>
    <w:p w:rsidR="00687D42" w:rsidRDefault="00687D42" w:rsidP="00687D42"/>
    <w:p w:rsidR="00B32AF3" w:rsidRDefault="00F85ADB" w:rsidP="00687D42">
      <w:r>
        <w:t>6</w:t>
      </w:r>
      <w:r w:rsidR="0011648D">
        <w:t xml:space="preserve">. </w:t>
      </w:r>
      <w:r w:rsidR="00022DA7">
        <w:t xml:space="preserve">The Board next considered the agenda. </w:t>
      </w:r>
      <w:r w:rsidR="005C6216">
        <w:t>T</w:t>
      </w:r>
      <w:r w:rsidR="00022DA7">
        <w:t>he CEO’s Report and proposals for amendments to the Articles of Association and Bylaws were moved</w:t>
      </w:r>
      <w:r w:rsidR="005C6216">
        <w:t xml:space="preserve"> to follow agenda item 4. The agenda was then ADOPTED </w:t>
      </w:r>
      <w:r w:rsidR="00022DA7">
        <w:t xml:space="preserve">on </w:t>
      </w:r>
      <w:r w:rsidR="00B32AF3">
        <w:t xml:space="preserve">the motion of Mr. Norris, </w:t>
      </w:r>
      <w:r w:rsidR="007375AA">
        <w:t xml:space="preserve">seconded by </w:t>
      </w:r>
      <w:r w:rsidR="00B32AF3">
        <w:t>Dr. Boehner</w:t>
      </w:r>
      <w:r w:rsidR="005C6216">
        <w:t xml:space="preserve">. </w:t>
      </w:r>
    </w:p>
    <w:p w:rsidR="005C6216" w:rsidRDefault="005C6216" w:rsidP="00687D42"/>
    <w:p w:rsidR="00F823B4" w:rsidRDefault="003429A3" w:rsidP="00687D42">
      <w:r w:rsidRPr="003429A3">
        <w:rPr>
          <w:color w:val="000000"/>
        </w:rPr>
        <w:t xml:space="preserve">7. Mr. Roderick </w:t>
      </w:r>
      <w:r w:rsidR="00022DA7">
        <w:rPr>
          <w:color w:val="000000"/>
        </w:rPr>
        <w:t xml:space="preserve">yielded </w:t>
      </w:r>
      <w:r w:rsidR="005C6216">
        <w:rPr>
          <w:color w:val="000000"/>
        </w:rPr>
        <w:t xml:space="preserve">the floor </w:t>
      </w:r>
      <w:r w:rsidR="00022DA7">
        <w:rPr>
          <w:color w:val="000000"/>
        </w:rPr>
        <w:t>to CEO</w:t>
      </w:r>
      <w:r w:rsidRPr="003429A3">
        <w:rPr>
          <w:color w:val="000000"/>
        </w:rPr>
        <w:t xml:space="preserve"> Gallagher who </w:t>
      </w:r>
      <w:r w:rsidR="00022DA7">
        <w:rPr>
          <w:color w:val="000000"/>
        </w:rPr>
        <w:t xml:space="preserve">presented the report of a </w:t>
      </w:r>
      <w:r w:rsidRPr="003429A3">
        <w:rPr>
          <w:color w:val="000000"/>
        </w:rPr>
        <w:t>committee of staff members tasked with identifying the challenges facing ARRL and possible solutions</w:t>
      </w:r>
      <w:r w:rsidR="00022DA7">
        <w:rPr>
          <w:color w:val="000000"/>
        </w:rPr>
        <w:t xml:space="preserve">. The members of the committee - </w:t>
      </w:r>
      <w:r w:rsidRPr="003429A3">
        <w:rPr>
          <w:color w:val="000000"/>
        </w:rPr>
        <w:t>Diane Petrilli, KB1RNF; Norm Fusaro, W3IZ; Becky Schoenfeld, W1BXY; Debra Jahnke, K1DAJ; Steve Ford, WB8IMY; and Sean Kutzko, KX9X, joined the meeting at 9:20 AM, to present th</w:t>
      </w:r>
      <w:r w:rsidR="00022DA7">
        <w:rPr>
          <w:color w:val="000000"/>
        </w:rPr>
        <w:t xml:space="preserve">is </w:t>
      </w:r>
      <w:r w:rsidRPr="003429A3">
        <w:rPr>
          <w:color w:val="000000"/>
        </w:rPr>
        <w:t>report. Their findings show the importance</w:t>
      </w:r>
      <w:r w:rsidR="00022DA7">
        <w:rPr>
          <w:color w:val="000000"/>
        </w:rPr>
        <w:t xml:space="preserve"> to ARRL </w:t>
      </w:r>
      <w:r w:rsidRPr="003429A3">
        <w:rPr>
          <w:color w:val="000000"/>
        </w:rPr>
        <w:t>of getting newly licensed hams actively on the air</w:t>
      </w:r>
      <w:r w:rsidR="00624778">
        <w:rPr>
          <w:color w:val="000000"/>
        </w:rPr>
        <w:t xml:space="preserve"> and how that relates to </w:t>
      </w:r>
      <w:r w:rsidRPr="003429A3">
        <w:rPr>
          <w:color w:val="000000"/>
        </w:rPr>
        <w:t xml:space="preserve">continued growth of the </w:t>
      </w:r>
      <w:r w:rsidR="00624778">
        <w:rPr>
          <w:color w:val="000000"/>
        </w:rPr>
        <w:t>organization</w:t>
      </w:r>
      <w:r w:rsidRPr="003429A3">
        <w:rPr>
          <w:color w:val="000000"/>
        </w:rPr>
        <w:t>.  In order to achieve that goal, the committee proposed developing a lifelong learning department, which would address the needs of all amateurs with the focus being on developing a clear knowledge path for all amateurs</w:t>
      </w:r>
      <w:r w:rsidR="00624778">
        <w:rPr>
          <w:color w:val="000000"/>
        </w:rPr>
        <w:t>.</w:t>
      </w:r>
      <w:r w:rsidRPr="003429A3">
        <w:rPr>
          <w:color w:val="000000"/>
        </w:rPr>
        <w:t xml:space="preserve"> They proposed creating straightforward programs and services to enhance the knowledge base of new amateurs as well as to enhance their sense of community within the hobby.  Another recommendation involved refocusing the </w:t>
      </w:r>
      <w:r w:rsidRPr="003429A3">
        <w:rPr>
          <w:color w:val="000000"/>
        </w:rPr>
        <w:lastRenderedPageBreak/>
        <w:t xml:space="preserve">priorities of the emergency preparedness department to address the current trends in </w:t>
      </w:r>
      <w:r w:rsidR="00624778">
        <w:rPr>
          <w:color w:val="000000"/>
        </w:rPr>
        <w:t>public service</w:t>
      </w:r>
      <w:r w:rsidRPr="003429A3">
        <w:rPr>
          <w:color w:val="000000"/>
        </w:rPr>
        <w:t>. A third recommendation was to improve the value proposition of membership.  The committee proposed doing a survey, which would include test material that is targeted to the interests of newer hams.  The content would include a strong emphasis on serving communities, agencies, and partners; digital communications, and human interest. Projects would be simple.  The survey would obtain information on new hams interests and needs in the hobby. The survey would also try to determine the delivery system that might best meet the newcomer’s desire for receiving this type information (print, digital, messaging, etc). The test material is proposed to be delivered to recipients in fall 2017. </w:t>
      </w:r>
      <w:r w:rsidRPr="003429A3">
        <w:rPr>
          <w:color w:val="000000"/>
        </w:rPr>
        <w:br/>
      </w:r>
      <w:r>
        <w:rPr>
          <w:rFonts w:ascii="Courier New" w:hAnsi="Courier New" w:cs="Courier New"/>
          <w:color w:val="000000"/>
          <w:sz w:val="15"/>
          <w:szCs w:val="15"/>
        </w:rPr>
        <w:br/>
      </w:r>
      <w:r w:rsidRPr="003429A3">
        <w:rPr>
          <w:color w:val="000000"/>
        </w:rPr>
        <w:t>From the committee’s vantage point, the status quo is no longer adequate: we need to have a vision of the future and convey it to our current membership. If we do not convey the need to change the paradigm, the ARRL’s relevancy will not move forward.</w:t>
      </w:r>
      <w:r w:rsidR="00B11B78">
        <w:t xml:space="preserve"> </w:t>
      </w:r>
    </w:p>
    <w:p w:rsidR="00E84C7F" w:rsidRDefault="00E84C7F" w:rsidP="00687D42"/>
    <w:p w:rsidR="00A87A40" w:rsidRDefault="00FD665D" w:rsidP="00687D42">
      <w:r>
        <w:t>After questions</w:t>
      </w:r>
      <w:r w:rsidR="006A67CE">
        <w:t>,</w:t>
      </w:r>
      <w:r>
        <w:t xml:space="preserve"> o</w:t>
      </w:r>
      <w:r w:rsidR="007375AA">
        <w:t>n the motion of Dr. Boehner, seconded by Mr. Carlson, the Board instruct</w:t>
      </w:r>
      <w:r w:rsidR="00BD5738">
        <w:t xml:space="preserve">ed Mr. Gallagher </w:t>
      </w:r>
      <w:r w:rsidR="00624778">
        <w:t>to continue with this project.</w:t>
      </w:r>
    </w:p>
    <w:p w:rsidR="00624778" w:rsidRDefault="00624778" w:rsidP="00687D42"/>
    <w:p w:rsidR="006B715F" w:rsidRDefault="006B715F" w:rsidP="006B715F">
      <w:r>
        <w:t xml:space="preserve">The Board was on break from 10:15 AM until 10:36 AM. </w:t>
      </w:r>
    </w:p>
    <w:p w:rsidR="006B715F" w:rsidRDefault="006B715F" w:rsidP="00687D42"/>
    <w:p w:rsidR="00A87A40" w:rsidRDefault="00A87A40" w:rsidP="00687D42">
      <w:r>
        <w:t xml:space="preserve">8. Discussion </w:t>
      </w:r>
      <w:r w:rsidR="008201F4">
        <w:t xml:space="preserve">turned to possible </w:t>
      </w:r>
      <w:r>
        <w:t>amendments to the Articles of Association and Bylaws</w:t>
      </w:r>
      <w:r w:rsidR="008201F4">
        <w:t>. There was no proposal formally voted on at this time</w:t>
      </w:r>
      <w:r>
        <w:t>.</w:t>
      </w:r>
    </w:p>
    <w:p w:rsidR="001F7ED0" w:rsidRDefault="001F7ED0" w:rsidP="00687D42"/>
    <w:p w:rsidR="008201F4" w:rsidRDefault="008201F4" w:rsidP="00687D42">
      <w:r>
        <w:t>The Board moved to consideration of the financial reports.</w:t>
      </w:r>
    </w:p>
    <w:p w:rsidR="008201F4" w:rsidRDefault="008201F4" w:rsidP="00687D42"/>
    <w:p w:rsidR="001F7ED0" w:rsidRDefault="00A87A40" w:rsidP="00687D42">
      <w:r>
        <w:t>9</w:t>
      </w:r>
      <w:r w:rsidR="001F7ED0">
        <w:t>. Mr. Niswander presented the</w:t>
      </w:r>
      <w:r w:rsidR="008C1240">
        <w:t xml:space="preserve"> report of the </w:t>
      </w:r>
      <w:r w:rsidR="001F7ED0">
        <w:t xml:space="preserve">Treasurer and entertained questions. The ARRL portfolio </w:t>
      </w:r>
      <w:r w:rsidR="00BD5738">
        <w:t>continues to perform</w:t>
      </w:r>
      <w:r w:rsidR="001F7ED0">
        <w:t xml:space="preserve"> well</w:t>
      </w:r>
      <w:r w:rsidR="00BD5738">
        <w:t xml:space="preserve">, comparable to the market’s </w:t>
      </w:r>
      <w:r w:rsidR="001F7ED0">
        <w:t xml:space="preserve">bellwether benchmarks. </w:t>
      </w:r>
      <w:r w:rsidR="00BD5738">
        <w:t>He reminded th</w:t>
      </w:r>
      <w:r w:rsidR="00624778">
        <w:t>e</w:t>
      </w:r>
      <w:r w:rsidR="00BD5738">
        <w:t xml:space="preserve"> Board that the ARRL invests for </w:t>
      </w:r>
      <w:r w:rsidR="00710F8A">
        <w:t>its</w:t>
      </w:r>
      <w:r w:rsidR="00BD5738">
        <w:t xml:space="preserve"> long term</w:t>
      </w:r>
      <w:r w:rsidR="00624778">
        <w:t xml:space="preserve"> goals, which </w:t>
      </w:r>
      <w:r w:rsidR="005C6216">
        <w:t xml:space="preserve">smooths the impact of </w:t>
      </w:r>
      <w:r w:rsidR="00624778">
        <w:t xml:space="preserve"> short term fluctuations in the markets</w:t>
      </w:r>
      <w:r w:rsidR="00BD5738">
        <w:t>.</w:t>
      </w:r>
    </w:p>
    <w:p w:rsidR="00BD5738" w:rsidRDefault="00BD5738" w:rsidP="00687D42"/>
    <w:p w:rsidR="00BD5738" w:rsidRDefault="00A87A40" w:rsidP="00687D42">
      <w:r>
        <w:t>10</w:t>
      </w:r>
      <w:r w:rsidR="00BD5738">
        <w:t xml:space="preserve">. </w:t>
      </w:r>
      <w:r w:rsidR="008C1240">
        <w:t>Mr. Shelley presented the report of the Chief Financial Officer and entertained questions.</w:t>
      </w:r>
      <w:r w:rsidR="00F85ADB">
        <w:t xml:space="preserve"> The balance sheet remains good.  Several bequests have been realized during the first six months of the year. </w:t>
      </w:r>
      <w:r w:rsidR="00E96769">
        <w:t xml:space="preserve">Work continues on the new DXCC </w:t>
      </w:r>
      <w:r w:rsidR="00710F8A">
        <w:t>software</w:t>
      </w:r>
      <w:r w:rsidR="00E96769">
        <w:t xml:space="preserve"> project</w:t>
      </w:r>
      <w:r w:rsidR="00710F8A">
        <w:t xml:space="preserve">. His staff has entered </w:t>
      </w:r>
      <w:r w:rsidR="00E96769">
        <w:t xml:space="preserve">early discussions </w:t>
      </w:r>
      <w:r w:rsidR="00710F8A">
        <w:t>pertaining to updating the A</w:t>
      </w:r>
      <w:r w:rsidR="00E96769">
        <w:t>RRL</w:t>
      </w:r>
      <w:r w:rsidR="00710F8A">
        <w:t>’s</w:t>
      </w:r>
      <w:r w:rsidR="00E96769">
        <w:t xml:space="preserve"> website.</w:t>
      </w:r>
      <w:r w:rsidR="009410A1">
        <w:t xml:space="preserve"> </w:t>
      </w:r>
    </w:p>
    <w:p w:rsidR="009410A1" w:rsidRDefault="009410A1" w:rsidP="00687D42"/>
    <w:p w:rsidR="00A16ABE" w:rsidRDefault="00013187" w:rsidP="00F83212">
      <w:r>
        <w:t>The Board was</w:t>
      </w:r>
      <w:r w:rsidR="00E80A2A">
        <w:t xml:space="preserve"> on </w:t>
      </w:r>
      <w:r w:rsidR="00A16ABE">
        <w:t>break</w:t>
      </w:r>
      <w:r w:rsidR="00E80A2A">
        <w:t xml:space="preserve"> for lunch</w:t>
      </w:r>
      <w:r w:rsidR="00A16ABE">
        <w:t xml:space="preserve"> from 12:00 pm until 1:03 P</w:t>
      </w:r>
      <w:r w:rsidR="00E80A2A">
        <w:t>M,</w:t>
      </w:r>
      <w:r w:rsidR="00227D5D">
        <w:t xml:space="preserve"> with all persons previously noted in attendance. At this time </w:t>
      </w:r>
      <w:r w:rsidR="00E80A2A">
        <w:t xml:space="preserve">President Roderick </w:t>
      </w:r>
      <w:r w:rsidR="00A16ABE">
        <w:t>presented Mr. Luetzelschwab with his Vice-Director’</w:t>
      </w:r>
      <w:r w:rsidR="00E80A2A">
        <w:t>s</w:t>
      </w:r>
      <w:r w:rsidR="0088791D">
        <w:t xml:space="preserve"> pin.</w:t>
      </w:r>
    </w:p>
    <w:p w:rsidR="0088791D" w:rsidRDefault="0088791D" w:rsidP="00F83212"/>
    <w:p w:rsidR="00F83212" w:rsidRDefault="0088791D">
      <w:r>
        <w:t xml:space="preserve">11. The following reports were removed from the Consent Agenda:  International Affairs Vice-President, Chief Executive Officer, General Counsel, Executive Committee, Programs and Services Committee, Ethics and Elections Committee, EMC Committee, DX Advisory Committee, Ad Hoc Legislative Advocacy Committee, Ad Hoc Entry Level License Committee, and OO Program Study Committee. On the motion of Mr. Lisenco, seconded by Mr. Vallio, the </w:t>
      </w:r>
      <w:r w:rsidR="008201F4">
        <w:t xml:space="preserve">remaining </w:t>
      </w:r>
      <w:r>
        <w:t>Consent Agenda was ADOPTED.</w:t>
      </w:r>
    </w:p>
    <w:p w:rsidR="0088791D" w:rsidRDefault="0088791D"/>
    <w:p w:rsidR="008201F4" w:rsidRDefault="008201F4">
      <w:r>
        <w:t xml:space="preserve">The Board next </w:t>
      </w:r>
      <w:r w:rsidR="0088791D">
        <w:t>consider</w:t>
      </w:r>
      <w:r>
        <w:t xml:space="preserve">ed </w:t>
      </w:r>
      <w:r w:rsidR="0088791D">
        <w:t>reports lifted from the Consent Agenda</w:t>
      </w:r>
      <w:r>
        <w:t xml:space="preserve">. </w:t>
      </w:r>
    </w:p>
    <w:p w:rsidR="008201F4" w:rsidRDefault="008201F4"/>
    <w:p w:rsidR="0088791D" w:rsidRDefault="008201F4">
      <w:r>
        <w:lastRenderedPageBreak/>
        <w:t xml:space="preserve">12. </w:t>
      </w:r>
      <w:r w:rsidR="0088791D">
        <w:t xml:space="preserve"> Mr. Bellows presented the report of the International Affairs Vice-President and entertained questions. He commented that e</w:t>
      </w:r>
      <w:r w:rsidR="00E80A2A">
        <w:t>ven small threats to our bands from things like portable electric charge</w:t>
      </w:r>
      <w:r w:rsidR="00CD717D">
        <w:t>r</w:t>
      </w:r>
      <w:r w:rsidR="00E80A2A">
        <w:t>s pose serious threats</w:t>
      </w:r>
      <w:r w:rsidR="00CD717D">
        <w:t xml:space="preserve"> to the amateur bands and must be monitored</w:t>
      </w:r>
      <w:r w:rsidR="00E80A2A">
        <w:t>.</w:t>
      </w:r>
    </w:p>
    <w:p w:rsidR="00E80A2A" w:rsidRDefault="00E80A2A"/>
    <w:p w:rsidR="00497C05" w:rsidRDefault="00E80A2A">
      <w:r>
        <w:t xml:space="preserve">13. Mr. Gallagher entertained questions </w:t>
      </w:r>
      <w:r w:rsidR="00CD717D">
        <w:t xml:space="preserve">pertaining to </w:t>
      </w:r>
      <w:r>
        <w:t xml:space="preserve">the Chief Executive Officer’s report. </w:t>
      </w:r>
      <w:r w:rsidR="00497C05">
        <w:t>He stressed that interdepartmental cooperation at headquarters is a central theme moving forward</w:t>
      </w:r>
      <w:r w:rsidR="007D7B70">
        <w:t xml:space="preserve"> in the operations areas</w:t>
      </w:r>
      <w:r w:rsidR="00497C05">
        <w:t>. This will allow staff to work more readily on cooperative ventures.</w:t>
      </w:r>
      <w:r w:rsidR="00682971">
        <w:t xml:space="preserve"> </w:t>
      </w:r>
      <w:r w:rsidR="00CD717D">
        <w:t xml:space="preserve">The consensus of the Board </w:t>
      </w:r>
      <w:r w:rsidR="00682971">
        <w:t xml:space="preserve">was that reports on the activities </w:t>
      </w:r>
      <w:r w:rsidR="00F14B98">
        <w:t>on the international f</w:t>
      </w:r>
      <w:r w:rsidR="00E0654A">
        <w:t>r</w:t>
      </w:r>
      <w:r w:rsidR="00F14B98">
        <w:t xml:space="preserve">onts, previously </w:t>
      </w:r>
      <w:r w:rsidR="00682971">
        <w:t xml:space="preserve">presented by the Chief Technology Officer, would be useful </w:t>
      </w:r>
      <w:r w:rsidR="00F503CF">
        <w:t>moving forward</w:t>
      </w:r>
      <w:r w:rsidR="00682971">
        <w:t>.</w:t>
      </w:r>
    </w:p>
    <w:p w:rsidR="00682971" w:rsidRDefault="00682971"/>
    <w:p w:rsidR="00497C05" w:rsidRDefault="00497C05">
      <w:r>
        <w:t xml:space="preserve">14. </w:t>
      </w:r>
      <w:r w:rsidR="004C39B7">
        <w:t xml:space="preserve">Mr. Imlay presented the report of the General Counsel and entertained questions. </w:t>
      </w:r>
      <w:r w:rsidR="00803B41">
        <w:t>There appears to be a workable solution to the FAA</w:t>
      </w:r>
      <w:r w:rsidR="005C6216">
        <w:t xml:space="preserve"> </w:t>
      </w:r>
      <w:r w:rsidR="00803B41">
        <w:t xml:space="preserve">tower lighting and painting rules that would protect the amateur service. While amateur radio has dodged being targeted in any of the new spectrum reallocation dockets, the possibility exists that amateur frequencies could well be included in future dockets.  This </w:t>
      </w:r>
      <w:r w:rsidR="000B0BCB">
        <w:t>warrants</w:t>
      </w:r>
      <w:r w:rsidR="00803B41">
        <w:t xml:space="preserve"> continued monitoring by the Board. </w:t>
      </w:r>
      <w:r w:rsidR="00CA7452">
        <w:t>It was recommended that the Administration and Finance committee look into reviewing the legislative monitoring capabilities of the state government liaisons, including providing additional resources t</w:t>
      </w:r>
      <w:r w:rsidR="00227D5D">
        <w:t>o assist them in their efforts.</w:t>
      </w:r>
      <w:r w:rsidR="0076676A">
        <w:t xml:space="preserve"> General Counsel and the VEC office at headquarters are also working on the implementation of the</w:t>
      </w:r>
      <w:r w:rsidR="00D620AD">
        <w:t xml:space="preserve"> FCC’s</w:t>
      </w:r>
      <w:r w:rsidR="0076676A">
        <w:t xml:space="preserve"> felony disclosure </w:t>
      </w:r>
      <w:r w:rsidR="00D620AD">
        <w:t xml:space="preserve">addition to the </w:t>
      </w:r>
      <w:r w:rsidR="0076676A">
        <w:t>VEC Form 605.</w:t>
      </w:r>
    </w:p>
    <w:p w:rsidR="00227D5D" w:rsidRDefault="00227D5D"/>
    <w:p w:rsidR="00227D5D" w:rsidRDefault="00227D5D">
      <w:r>
        <w:t>The</w:t>
      </w:r>
      <w:r w:rsidR="0076676A">
        <w:t xml:space="preserve"> Committee was on break from 2:</w:t>
      </w:r>
      <w:r w:rsidR="00245A88">
        <w:t>5</w:t>
      </w:r>
      <w:r w:rsidR="0095062E">
        <w:t>3</w:t>
      </w:r>
      <w:r w:rsidR="0076676A">
        <w:t xml:space="preserve"> PM</w:t>
      </w:r>
      <w:r>
        <w:t xml:space="preserve"> until </w:t>
      </w:r>
      <w:r w:rsidR="00010A32">
        <w:t xml:space="preserve">3:07 PM when discussion of the report </w:t>
      </w:r>
      <w:r w:rsidR="00D620AD">
        <w:t>of the General Counsel resumed.</w:t>
      </w:r>
    </w:p>
    <w:p w:rsidR="00F2621C" w:rsidRDefault="00F2621C"/>
    <w:p w:rsidR="00F2621C" w:rsidRDefault="00F2621C">
      <w:r>
        <w:t xml:space="preserve">15. </w:t>
      </w:r>
      <w:r w:rsidR="00FF78E3">
        <w:t>President Roderick entertained questions on the report of the Executive Committee. The Executive Committee was encouraged to consider having its meetings in Hartford.</w:t>
      </w:r>
    </w:p>
    <w:p w:rsidR="00FF78E3" w:rsidRDefault="00FF78E3"/>
    <w:p w:rsidR="002C1376" w:rsidRDefault="002C1376">
      <w:r>
        <w:t xml:space="preserve">16. Discussion moved to the report of the Programs and Services Committee and Mr. Olson entertained questions. </w:t>
      </w:r>
      <w:r w:rsidR="00456FA5">
        <w:t>The PSC has reviewed a</w:t>
      </w:r>
      <w:r w:rsidR="00D00766">
        <w:t xml:space="preserve"> proposed</w:t>
      </w:r>
      <w:r w:rsidR="00456FA5">
        <w:t xml:space="preserve"> mission statement</w:t>
      </w:r>
      <w:r w:rsidR="00D00766">
        <w:t xml:space="preserve"> for ARES</w:t>
      </w:r>
      <w:r w:rsidR="00456FA5">
        <w:t xml:space="preserve"> from the</w:t>
      </w:r>
      <w:r w:rsidR="00D00766">
        <w:t xml:space="preserve"> PSC’s </w:t>
      </w:r>
      <w:r w:rsidR="00456FA5">
        <w:t xml:space="preserve">Public Service Enhancement Working Group, which is still in the process of formulating their report and recommendations. After it is received, the PSC will bring forward </w:t>
      </w:r>
      <w:r w:rsidR="007B0AB4">
        <w:t>a</w:t>
      </w:r>
      <w:r w:rsidR="00456FA5">
        <w:t xml:space="preserve"> final report to the Board for its consideration.</w:t>
      </w:r>
    </w:p>
    <w:p w:rsidR="00456FA5" w:rsidRDefault="00456FA5"/>
    <w:p w:rsidR="00105188" w:rsidRDefault="00456FA5">
      <w:r>
        <w:t xml:space="preserve">17. </w:t>
      </w:r>
      <w:r w:rsidR="000024B6">
        <w:t>The Board next moved to consideration of the report from the Elections and Ethics Committee. Mr. Frenaye</w:t>
      </w:r>
      <w:r w:rsidR="00AA47A9">
        <w:t xml:space="preserve">, as chairman, </w:t>
      </w:r>
      <w:r w:rsidR="008201F4">
        <w:t>shared</w:t>
      </w:r>
      <w:r w:rsidR="000024B6">
        <w:t xml:space="preserve"> </w:t>
      </w:r>
      <w:r w:rsidR="00AA47A9">
        <w:t xml:space="preserve">that </w:t>
      </w:r>
      <w:r w:rsidR="000024B6">
        <w:t>E&amp;E ha</w:t>
      </w:r>
      <w:r w:rsidR="008201F4">
        <w:t>d</w:t>
      </w:r>
      <w:r w:rsidR="000024B6">
        <w:t xml:space="preserve"> looked into the rules and guidance related to ARRL related websites, social media use and emails, </w:t>
      </w:r>
      <w:r w:rsidR="008201F4">
        <w:t>and discussed the impact of the new technologies on ARRL elections</w:t>
      </w:r>
      <w:r w:rsidR="000024B6">
        <w:t>.</w:t>
      </w:r>
      <w:r w:rsidR="00105188">
        <w:t xml:space="preserve">  He also briefly addressed </w:t>
      </w:r>
      <w:r w:rsidR="00AA47A9">
        <w:t xml:space="preserve">committee </w:t>
      </w:r>
      <w:r w:rsidR="005C6216">
        <w:t>inquiries about possible recall petitions which ultimately were never filed.</w:t>
      </w:r>
    </w:p>
    <w:p w:rsidR="005C6216" w:rsidRDefault="005C6216"/>
    <w:p w:rsidR="00174CC0" w:rsidRDefault="003C7222">
      <w:r>
        <w:t xml:space="preserve">At 4:28 PM Mr. </w:t>
      </w:r>
      <w:r w:rsidR="00174CC0">
        <w:t>Frenaye</w:t>
      </w:r>
      <w:r>
        <w:t xml:space="preserve"> moved</w:t>
      </w:r>
      <w:r w:rsidR="00174CC0">
        <w:t xml:space="preserve">, </w:t>
      </w:r>
      <w:r w:rsidR="0094254A">
        <w:t>seconded by Mr. Norris, th</w:t>
      </w:r>
      <w:r>
        <w:t>at th</w:t>
      </w:r>
      <w:r w:rsidR="0094254A">
        <w:t xml:space="preserve">e Board </w:t>
      </w:r>
      <w:r w:rsidR="002C5B5D">
        <w:t>resolve</w:t>
      </w:r>
      <w:r w:rsidR="0094254A">
        <w:t xml:space="preserve"> into </w:t>
      </w:r>
      <w:r w:rsidR="00B315CB">
        <w:t>a</w:t>
      </w:r>
      <w:r w:rsidR="0094254A">
        <w:t xml:space="preserve"> C</w:t>
      </w:r>
      <w:r w:rsidR="00B315CB">
        <w:t>ommittee of the W</w:t>
      </w:r>
      <w:r w:rsidR="00174CC0">
        <w:t>hole</w:t>
      </w:r>
      <w:r w:rsidR="008201F4">
        <w:t xml:space="preserve">, with Directors </w:t>
      </w:r>
      <w:r w:rsidR="0065137B">
        <w:t xml:space="preserve">and </w:t>
      </w:r>
      <w:r w:rsidR="008201F4">
        <w:t>Officers remaining in the room</w:t>
      </w:r>
      <w:r>
        <w:t>. A roll call vote being requested, the motion PASSED with Messers Abernethy, Carlson, Olson, Norris, Williams, Lisenco, Blocksome, Frenaye, Pace, Vallio, Boehner, Allen, Sarratt, and Woolweaver voti</w:t>
      </w:r>
      <w:r w:rsidR="000577C6">
        <w:t>ng AYE and Mr. Norton voting NO</w:t>
      </w:r>
      <w:r>
        <w:t xml:space="preserve">. </w:t>
      </w:r>
      <w:r w:rsidR="006919C3">
        <w:t>The Committee of the Whole rose at 5:50</w:t>
      </w:r>
      <w:r w:rsidR="00793FA9">
        <w:t xml:space="preserve"> PM</w:t>
      </w:r>
      <w:r w:rsidR="006919C3">
        <w:t>.  On the motion of Mr. Abernethy, seconded by Dr. Boehner, the report of the Committee of the Whole was ADOP</w:t>
      </w:r>
      <w:r w:rsidR="008201F4">
        <w:t>T</w:t>
      </w:r>
      <w:r w:rsidR="006919C3">
        <w:t xml:space="preserve">ED.  </w:t>
      </w:r>
    </w:p>
    <w:p w:rsidR="006919C3" w:rsidRDefault="006919C3"/>
    <w:p w:rsidR="006919C3" w:rsidRDefault="00AA47A9">
      <w:r>
        <w:t>The Board was i</w:t>
      </w:r>
      <w:r w:rsidR="006919C3">
        <w:t xml:space="preserve">n recess from 5:52 PM until </w:t>
      </w:r>
      <w:r w:rsidR="00126667">
        <w:t>9:</w:t>
      </w:r>
      <w:r w:rsidR="004C5BB7">
        <w:t>00</w:t>
      </w:r>
      <w:r w:rsidR="00126667">
        <w:t xml:space="preserve"> AM </w:t>
      </w:r>
      <w:r w:rsidR="006919C3">
        <w:t xml:space="preserve">Saturday morning, </w:t>
      </w:r>
      <w:r w:rsidR="004C5BB7">
        <w:t xml:space="preserve">with all persons previously noted in attendance. </w:t>
      </w:r>
    </w:p>
    <w:p w:rsidR="00174CC0" w:rsidRDefault="00174CC0"/>
    <w:p w:rsidR="00712342" w:rsidRDefault="00712342">
      <w:r>
        <w:lastRenderedPageBreak/>
        <w:t xml:space="preserve">18. </w:t>
      </w:r>
      <w:r w:rsidR="00BE43DF">
        <w:t xml:space="preserve">The consideration of reports lifted from the Consent Agenda continued. </w:t>
      </w:r>
      <w:r w:rsidR="004C5BB7">
        <w:t>Mr</w:t>
      </w:r>
      <w:r w:rsidR="00210E54">
        <w:t xml:space="preserve">. </w:t>
      </w:r>
      <w:r w:rsidR="004C5BB7">
        <w:t>Carlson presented the report of the E</w:t>
      </w:r>
      <w:r w:rsidR="00B36F99">
        <w:t>lectromagnetic Compatibility C</w:t>
      </w:r>
      <w:r w:rsidR="004C5BB7">
        <w:t xml:space="preserve">ommittee and entertained questions. He reminded the Board that </w:t>
      </w:r>
      <w:r w:rsidR="00BE43DF">
        <w:t>the committee</w:t>
      </w:r>
      <w:r w:rsidR="004C5BB7">
        <w:t xml:space="preserve"> can make </w:t>
      </w:r>
      <w:r w:rsidR="00B36F99">
        <w:t>available to the Board</w:t>
      </w:r>
      <w:r w:rsidR="004C5BB7">
        <w:t xml:space="preserve"> various stud</w:t>
      </w:r>
      <w:r w:rsidR="00210E54">
        <w:t>ies u</w:t>
      </w:r>
      <w:r w:rsidR="00B36F99">
        <w:t xml:space="preserve">sed </w:t>
      </w:r>
      <w:r w:rsidR="00BE43DF">
        <w:t>in their work</w:t>
      </w:r>
      <w:r w:rsidR="00210E54">
        <w:t xml:space="preserve">. </w:t>
      </w:r>
      <w:r w:rsidR="00FA0C73">
        <w:t xml:space="preserve">The committee, working in conjunction with the ARRL Lab, continues to work on issues stemming from the increase of </w:t>
      </w:r>
      <w:r w:rsidR="00F62DBC">
        <w:t xml:space="preserve">RFI </w:t>
      </w:r>
      <w:r w:rsidR="00987A5E">
        <w:t xml:space="preserve">related to </w:t>
      </w:r>
      <w:r w:rsidR="00FA0C73">
        <w:t xml:space="preserve">home solar </w:t>
      </w:r>
      <w:r w:rsidR="00B36F99">
        <w:t>power installations, and the overall increase in the noise floor generally.</w:t>
      </w:r>
    </w:p>
    <w:p w:rsidR="00FA0C73" w:rsidRDefault="00FA0C73"/>
    <w:p w:rsidR="00FA0C73" w:rsidRDefault="00FA0C73">
      <w:r>
        <w:t xml:space="preserve">19. </w:t>
      </w:r>
      <w:r w:rsidR="00B315CB">
        <w:t xml:space="preserve">Mr. Norris presented several items from the report of the DX Advisory Committee. He encouraged the Board to look </w:t>
      </w:r>
      <w:r w:rsidR="00B36F99">
        <w:t xml:space="preserve">for </w:t>
      </w:r>
      <w:r w:rsidR="00B315CB">
        <w:t xml:space="preserve">ways to encourage modernization of the various awards offered by the League. </w:t>
      </w:r>
    </w:p>
    <w:p w:rsidR="00B315CB" w:rsidRDefault="00B315CB"/>
    <w:p w:rsidR="00FE451D" w:rsidRDefault="00B315CB">
      <w:r>
        <w:t xml:space="preserve">20. </w:t>
      </w:r>
      <w:r w:rsidR="006753A2">
        <w:t xml:space="preserve">Mr. Lisenco presented the report of the Ad Hoc Legislative Advocacy Committee and entertained questions. The leadership in the Senate is supportive of the </w:t>
      </w:r>
      <w:r w:rsidR="00577A5D">
        <w:t>Amateur Radio Parity Act</w:t>
      </w:r>
      <w:r w:rsidR="006753A2">
        <w:t xml:space="preserve">, which should be scheduled for Senate Commerce committee mark-up </w:t>
      </w:r>
      <w:r w:rsidR="00577A5D">
        <w:t>soon</w:t>
      </w:r>
      <w:r w:rsidR="006753A2">
        <w:t xml:space="preserve">. </w:t>
      </w:r>
      <w:r w:rsidR="00FE451D">
        <w:t xml:space="preserve">A coordinated effort using </w:t>
      </w:r>
      <w:r w:rsidR="00577A5D">
        <w:t xml:space="preserve">ARRL’s </w:t>
      </w:r>
      <w:r w:rsidR="008278F1">
        <w:t xml:space="preserve">congressional </w:t>
      </w:r>
      <w:r w:rsidR="00577A5D">
        <w:t>communications serv</w:t>
      </w:r>
      <w:r w:rsidR="008278F1">
        <w:t>i</w:t>
      </w:r>
      <w:r w:rsidR="00577A5D">
        <w:t>ce</w:t>
      </w:r>
      <w:r w:rsidR="008278F1">
        <w:t xml:space="preserve"> contractor</w:t>
      </w:r>
      <w:r w:rsidR="00FE451D">
        <w:t xml:space="preserve"> will be </w:t>
      </w:r>
      <w:r w:rsidR="00474B3A">
        <w:t xml:space="preserve">kicked off </w:t>
      </w:r>
      <w:r w:rsidR="00FE451D">
        <w:t>shortly.</w:t>
      </w:r>
      <w:r w:rsidR="001D0498">
        <w:t xml:space="preserve"> He also complimented Mr. Imlay for his efforts on the FAA tower-marking bill.</w:t>
      </w:r>
    </w:p>
    <w:p w:rsidR="00FE451D" w:rsidRDefault="00FE451D"/>
    <w:p w:rsidR="0070586B" w:rsidRDefault="007641BB">
      <w:r>
        <w:t>The Board was on break from 10:2</w:t>
      </w:r>
      <w:r w:rsidR="00BD7A70">
        <w:t>1</w:t>
      </w:r>
      <w:r w:rsidR="0070586B">
        <w:t xml:space="preserve"> AM until 10:45 AM</w:t>
      </w:r>
    </w:p>
    <w:p w:rsidR="008D08D5" w:rsidRDefault="008D08D5"/>
    <w:p w:rsidR="0070586B" w:rsidRDefault="00836E11">
      <w:r>
        <w:t xml:space="preserve">21. </w:t>
      </w:r>
      <w:r w:rsidR="0070586B">
        <w:t xml:space="preserve">The presentation of the Ad Hoc Entry Level License Committee report was given by Mr. Frenaye, who entertained questions. </w:t>
      </w:r>
      <w:r w:rsidR="00D906C1">
        <w:t xml:space="preserve">Approximately </w:t>
      </w:r>
      <w:r w:rsidR="0070586B">
        <w:t>8</w:t>
      </w:r>
      <w:r w:rsidR="00D906C1">
        <w:t>1</w:t>
      </w:r>
      <w:r w:rsidR="0070586B">
        <w:t>00</w:t>
      </w:r>
      <w:r w:rsidR="00577A5D">
        <w:t xml:space="preserve"> survey</w:t>
      </w:r>
      <w:r w:rsidR="0070586B">
        <w:t xml:space="preserve"> responses were received </w:t>
      </w:r>
      <w:r w:rsidR="00D906C1">
        <w:t>from</w:t>
      </w:r>
      <w:r w:rsidR="0070586B">
        <w:t xml:space="preserve"> </w:t>
      </w:r>
      <w:r w:rsidR="00577A5D">
        <w:t>amateur community</w:t>
      </w:r>
      <w:r w:rsidR="009F083E">
        <w:t xml:space="preserve">. </w:t>
      </w:r>
      <w:r w:rsidR="00C67B07">
        <w:t xml:space="preserve">The committee feels that the majority of </w:t>
      </w:r>
      <w:r w:rsidR="00577A5D">
        <w:t>hams</w:t>
      </w:r>
      <w:r w:rsidR="00C67B07">
        <w:t xml:space="preserve"> support </w:t>
      </w:r>
      <w:r w:rsidR="007F1EE1">
        <w:t>some type of change but more detailed data is need</w:t>
      </w:r>
      <w:r w:rsidR="00577A5D">
        <w:t>ed</w:t>
      </w:r>
      <w:r w:rsidR="007F1EE1">
        <w:t xml:space="preserve"> </w:t>
      </w:r>
      <w:r w:rsidR="00577A5D">
        <w:t>b</w:t>
      </w:r>
      <w:r w:rsidR="007F1EE1">
        <w:t xml:space="preserve">efore any specific proposals are </w:t>
      </w:r>
      <w:r w:rsidR="00577A5D">
        <w:t>develop</w:t>
      </w:r>
      <w:r w:rsidR="007F1EE1">
        <w:t xml:space="preserve">ed. </w:t>
      </w:r>
    </w:p>
    <w:p w:rsidR="005117EA" w:rsidRDefault="005117EA"/>
    <w:p w:rsidR="00501C2A" w:rsidRDefault="0070586B" w:rsidP="0070586B">
      <w:r>
        <w:t xml:space="preserve">22. </w:t>
      </w:r>
      <w:r w:rsidR="005117EA">
        <w:t xml:space="preserve">Mr. Mileshosky discussed the OO Program Study Committee report. Most of the necessary discussions have been completed and the committee is assembling a series of specific recommendations </w:t>
      </w:r>
      <w:r w:rsidR="002827D2">
        <w:t>for the Executive Committee</w:t>
      </w:r>
    </w:p>
    <w:p w:rsidR="002827D2" w:rsidRDefault="002827D2" w:rsidP="0070586B"/>
    <w:p w:rsidR="00501C2A" w:rsidRDefault="00501C2A" w:rsidP="0070586B">
      <w:r>
        <w:t>The Board was on break for lunch from 12:0</w:t>
      </w:r>
      <w:r w:rsidR="00513301">
        <w:t>9</w:t>
      </w:r>
      <w:r>
        <w:t xml:space="preserve"> PM until 1:</w:t>
      </w:r>
      <w:r w:rsidR="001B3517">
        <w:t>03 PM</w:t>
      </w:r>
      <w:r>
        <w:t xml:space="preserve">, with all attendees </w:t>
      </w:r>
      <w:r w:rsidR="0034230B">
        <w:t>previously noted in attendance</w:t>
      </w:r>
      <w:r w:rsidR="00C67A6D">
        <w:t xml:space="preserve">. The Chair proceeded to </w:t>
      </w:r>
      <w:r w:rsidR="0034230B">
        <w:t>consideration of recommendations from Standing Committees.</w:t>
      </w:r>
    </w:p>
    <w:p w:rsidR="001B3517" w:rsidRDefault="001B3517" w:rsidP="0070586B"/>
    <w:p w:rsidR="001B3517" w:rsidRDefault="001B3517" w:rsidP="0034230B">
      <w:r w:rsidRPr="001B3517">
        <w:t xml:space="preserve">23. </w:t>
      </w:r>
      <w:r>
        <w:t xml:space="preserve"> </w:t>
      </w:r>
      <w:r w:rsidR="0093008D">
        <w:t xml:space="preserve">On behalf of the Executive Committee, </w:t>
      </w:r>
      <w:r w:rsidRPr="001B3517">
        <w:t>Mr</w:t>
      </w:r>
      <w:r w:rsidR="0034230B">
        <w:t>.</w:t>
      </w:r>
      <w:r w:rsidRPr="001B3517">
        <w:t xml:space="preserve"> Norris,</w:t>
      </w:r>
      <w:r w:rsidR="0034230B">
        <w:t xml:space="preserve"> moved</w:t>
      </w:r>
      <w:r w:rsidR="00E36FC7">
        <w:t xml:space="preserve">, </w:t>
      </w:r>
      <w:r w:rsidR="00E36FC7" w:rsidRPr="001B3517">
        <w:t>seconded</w:t>
      </w:r>
      <w:r>
        <w:t xml:space="preserve"> by </w:t>
      </w:r>
      <w:r w:rsidRPr="001B3517">
        <w:t>Mr. Vallio</w:t>
      </w:r>
      <w:r w:rsidR="0034230B">
        <w:t>, that</w:t>
      </w:r>
      <w:r w:rsidRPr="001B3517">
        <w:t xml:space="preserve"> the “Official Rules and Regulations Concerning ARRL Hamfests and Conventions” are amended to read as follows (changes in italics):</w:t>
      </w:r>
    </w:p>
    <w:p w:rsidR="0034230B" w:rsidRPr="001B3517" w:rsidRDefault="0034230B" w:rsidP="0034230B"/>
    <w:p w:rsidR="001B3517" w:rsidRPr="001B3517" w:rsidRDefault="001B3517" w:rsidP="003A67AB">
      <w:pPr>
        <w:autoSpaceDE w:val="0"/>
        <w:autoSpaceDN w:val="0"/>
        <w:adjustRightInd w:val="0"/>
        <w:spacing w:line="252" w:lineRule="auto"/>
        <w:ind w:left="720"/>
      </w:pPr>
      <w:r w:rsidRPr="001B3517">
        <w:rPr>
          <w:color w:val="000000"/>
        </w:rPr>
        <w:t xml:space="preserve">3. Parties desiring to conduct an ARRL-sanctioned Convention shall submit their application (setting forth the place and date of the proposed convention, the area to be served, the clubs, associations or groups who propose to sponsor it, and the names and addresses of the officers chosen to conduct it) to ARRL’s Convention Program Manager. The Convention Program Manager will then seek the approval of the Director of the division in which the convention is to be held. When the Director is satisfied that the approval of such convention will be in the best interests of the League, he or she will notify the Convention Program Manager </w:t>
      </w:r>
      <w:r w:rsidRPr="001B3517">
        <w:rPr>
          <w:bCs/>
          <w:i/>
          <w:iCs/>
          <w:color w:val="000000"/>
        </w:rPr>
        <w:t>who will then submit the application to the ARRL Field Services Manager for formal approval.</w:t>
      </w:r>
      <w:r w:rsidRPr="001B3517">
        <w:rPr>
          <w:color w:val="000000"/>
        </w:rPr>
        <w:t xml:space="preserve"> State conventions held in states that are partly in two ARRL divisions must be approved by both Directors. Upon </w:t>
      </w:r>
      <w:r w:rsidRPr="001B3517">
        <w:rPr>
          <w:bCs/>
          <w:i/>
          <w:iCs/>
          <w:color w:val="000000"/>
        </w:rPr>
        <w:t>final approval by the Field Services Manager</w:t>
      </w:r>
      <w:r w:rsidRPr="001B3517">
        <w:rPr>
          <w:color w:val="000000"/>
        </w:rPr>
        <w:t xml:space="preserve">, the Convention Program Manager will notify the chairman of </w:t>
      </w:r>
      <w:r w:rsidRPr="001B3517">
        <w:t xml:space="preserve">the convention group </w:t>
      </w:r>
      <w:r w:rsidRPr="001B3517">
        <w:rPr>
          <w:bCs/>
          <w:i/>
          <w:iCs/>
        </w:rPr>
        <w:t>of the ARRL’s sanctioning of the event.</w:t>
      </w:r>
    </w:p>
    <w:p w:rsidR="001B3517" w:rsidRDefault="001B3517" w:rsidP="001B3517"/>
    <w:p w:rsidR="0034230B" w:rsidRDefault="0034230B" w:rsidP="001B3517">
      <w:r>
        <w:t xml:space="preserve">After discussion, the motion was </w:t>
      </w:r>
      <w:r w:rsidR="006A3E77">
        <w:t>ADOPTED.</w:t>
      </w:r>
    </w:p>
    <w:p w:rsidR="006A3E77" w:rsidRPr="001B3517" w:rsidRDefault="006A3E77" w:rsidP="001B3517"/>
    <w:p w:rsidR="00DF71B4" w:rsidRDefault="0034230B" w:rsidP="0070586B">
      <w:r>
        <w:t>24.</w:t>
      </w:r>
      <w:r w:rsidR="0093008D">
        <w:t xml:space="preserve"> The Board moved to consideration of recommendations from the Programs and Services Committee. On the motion of Mr. Allen, seconded by Mr. Olson, </w:t>
      </w:r>
      <w:r w:rsidR="00C157FA">
        <w:t>the following resolution</w:t>
      </w:r>
      <w:r w:rsidR="0093008D">
        <w:t xml:space="preserve"> was APPROVED (with applause)</w:t>
      </w:r>
      <w:r w:rsidR="00DF71B4">
        <w:t>:</w:t>
      </w:r>
    </w:p>
    <w:p w:rsidR="00DF71B4" w:rsidRPr="00C157FA" w:rsidRDefault="00DF71B4" w:rsidP="0070586B"/>
    <w:p w:rsidR="00DF71B4" w:rsidRPr="00C157FA" w:rsidRDefault="00DF71B4" w:rsidP="00DF71B4">
      <w:pPr>
        <w:pStyle w:val="Default"/>
        <w:ind w:left="720"/>
        <w:rPr>
          <w:rFonts w:ascii="Times New Roman" w:hAnsi="Times New Roman" w:cs="Times New Roman"/>
        </w:rPr>
      </w:pPr>
      <w:r w:rsidRPr="00C157FA">
        <w:rPr>
          <w:rFonts w:ascii="Times New Roman" w:eastAsia="Times New Roman" w:hAnsi="Times New Roman" w:cs="Times New Roman"/>
        </w:rPr>
        <w:t xml:space="preserve">WHEREAS </w:t>
      </w:r>
      <w:r w:rsidRPr="00C157FA">
        <w:rPr>
          <w:rFonts w:ascii="Times New Roman" w:hAnsi="Times New Roman" w:cs="Times New Roman"/>
        </w:rPr>
        <w:t>Skyler Fennell, KD</w:t>
      </w:r>
      <w:r w:rsidR="00C157FA" w:rsidRPr="00C157FA">
        <w:rPr>
          <w:rFonts w:ascii="Times New Roman" w:hAnsi="Times New Roman" w:cs="Times New Roman"/>
        </w:rPr>
        <w:t>Ø</w:t>
      </w:r>
      <w:r w:rsidRPr="00C157FA">
        <w:rPr>
          <w:rFonts w:ascii="Times New Roman" w:hAnsi="Times New Roman" w:cs="Times New Roman"/>
        </w:rPr>
        <w:t>WHB, age 19, has actively been involved in a wide range of Amateur Radio activities and community service</w:t>
      </w:r>
      <w:r w:rsidR="00C157FA">
        <w:rPr>
          <w:rFonts w:ascii="Times New Roman" w:hAnsi="Times New Roman" w:cs="Times New Roman"/>
        </w:rPr>
        <w:t>;</w:t>
      </w:r>
      <w:r w:rsidRPr="00C157FA">
        <w:rPr>
          <w:rFonts w:ascii="Times New Roman" w:hAnsi="Times New Roman" w:cs="Times New Roman"/>
        </w:rPr>
        <w:t xml:space="preserve"> and</w:t>
      </w:r>
    </w:p>
    <w:p w:rsidR="00DF71B4" w:rsidRPr="00C157FA" w:rsidRDefault="00DF71B4" w:rsidP="00DF71B4"/>
    <w:p w:rsidR="00DF71B4" w:rsidRPr="00C157FA" w:rsidRDefault="00DF71B4" w:rsidP="00DF71B4">
      <w:pPr>
        <w:ind w:left="720"/>
        <w:rPr>
          <w:rFonts w:eastAsia="Times New Roman"/>
        </w:rPr>
      </w:pPr>
      <w:r w:rsidRPr="00C157FA">
        <w:rPr>
          <w:rFonts w:eastAsia="Times New Roman"/>
        </w:rPr>
        <w:t xml:space="preserve">WHEREAS he passed his Technician, General, and Amateur Extra tests in under </w:t>
      </w:r>
      <w:r w:rsidR="00C157FA">
        <w:rPr>
          <w:rFonts w:eastAsia="Times New Roman"/>
        </w:rPr>
        <w:t>six</w:t>
      </w:r>
      <w:r w:rsidRPr="00C157FA">
        <w:rPr>
          <w:rFonts w:eastAsia="Times New Roman"/>
        </w:rPr>
        <w:t xml:space="preserve"> months and since then has been involved in many amateur radio clubs, started two of his own clubs, mentored other students</w:t>
      </w:r>
      <w:r w:rsidR="00C157FA">
        <w:rPr>
          <w:rFonts w:eastAsia="Times New Roman"/>
        </w:rPr>
        <w:t>,</w:t>
      </w:r>
      <w:r w:rsidRPr="00C157FA">
        <w:rPr>
          <w:rFonts w:eastAsia="Times New Roman"/>
        </w:rPr>
        <w:t xml:space="preserve"> and used amateur radio to aid the community</w:t>
      </w:r>
      <w:r w:rsidR="00C157FA">
        <w:rPr>
          <w:rFonts w:eastAsia="Times New Roman"/>
        </w:rPr>
        <w:t>;</w:t>
      </w:r>
      <w:r w:rsidRPr="00C157FA">
        <w:rPr>
          <w:rFonts w:eastAsia="Times New Roman"/>
        </w:rPr>
        <w:t xml:space="preserve"> and</w:t>
      </w:r>
    </w:p>
    <w:p w:rsidR="00DF71B4" w:rsidRPr="00C157FA" w:rsidRDefault="00DF71B4" w:rsidP="00DF71B4">
      <w:pPr>
        <w:rPr>
          <w:rFonts w:eastAsia="Times New Roman"/>
        </w:rPr>
      </w:pPr>
    </w:p>
    <w:p w:rsidR="00DF71B4" w:rsidRPr="00C157FA" w:rsidRDefault="00DF71B4" w:rsidP="00DF71B4">
      <w:pPr>
        <w:ind w:left="720"/>
        <w:rPr>
          <w:rFonts w:eastAsia="Times New Roman"/>
        </w:rPr>
      </w:pPr>
      <w:r w:rsidRPr="00C157FA">
        <w:rPr>
          <w:rFonts w:eastAsia="Times New Roman"/>
        </w:rPr>
        <w:t>WHEREAS he built an AllStar link node providing internet from his house, and assembled and put an Amateur Radio repeater on the air in support of his college community</w:t>
      </w:r>
      <w:r w:rsidR="00C157FA">
        <w:rPr>
          <w:rFonts w:eastAsia="Times New Roman"/>
        </w:rPr>
        <w:t>;</w:t>
      </w:r>
      <w:r w:rsidRPr="00C157FA">
        <w:rPr>
          <w:rFonts w:eastAsia="Times New Roman"/>
        </w:rPr>
        <w:t xml:space="preserve"> and</w:t>
      </w:r>
    </w:p>
    <w:p w:rsidR="00DF71B4" w:rsidRPr="00C157FA" w:rsidRDefault="00DF71B4" w:rsidP="00DF71B4">
      <w:pPr>
        <w:rPr>
          <w:rFonts w:eastAsia="Times New Roman"/>
        </w:rPr>
      </w:pPr>
    </w:p>
    <w:p w:rsidR="00DF71B4" w:rsidRPr="00C157FA" w:rsidRDefault="00DF71B4" w:rsidP="00DF71B4">
      <w:pPr>
        <w:ind w:left="720"/>
        <w:rPr>
          <w:rFonts w:eastAsia="Times New Roman"/>
        </w:rPr>
      </w:pPr>
      <w:r w:rsidRPr="00C157FA">
        <w:rPr>
          <w:rFonts w:eastAsia="Times New Roman"/>
        </w:rPr>
        <w:t>WHEREAS he designed and built a sound propagation measurement system to be deployed on a high</w:t>
      </w:r>
      <w:r w:rsidR="00C157FA">
        <w:rPr>
          <w:rFonts w:eastAsia="Times New Roman"/>
        </w:rPr>
        <w:t>-</w:t>
      </w:r>
      <w:r w:rsidRPr="00C157FA">
        <w:rPr>
          <w:rFonts w:eastAsia="Times New Roman"/>
        </w:rPr>
        <w:t>altitude balloon which worked perfectly in the near space environment</w:t>
      </w:r>
      <w:r w:rsidR="00C157FA">
        <w:rPr>
          <w:rFonts w:eastAsia="Times New Roman"/>
        </w:rPr>
        <w:t>,</w:t>
      </w:r>
      <w:r w:rsidRPr="00C157FA">
        <w:rPr>
          <w:rFonts w:eastAsia="Times New Roman"/>
        </w:rPr>
        <w:t xml:space="preserve"> and demonstrated the changes in sound waves from launch to an apogee of over 96,000 feet</w:t>
      </w:r>
      <w:r w:rsidR="00C157FA">
        <w:rPr>
          <w:rFonts w:eastAsia="Times New Roman"/>
        </w:rPr>
        <w:t>;</w:t>
      </w:r>
      <w:r w:rsidRPr="00C157FA">
        <w:rPr>
          <w:rFonts w:eastAsia="Times New Roman"/>
        </w:rPr>
        <w:t xml:space="preserve"> and</w:t>
      </w:r>
    </w:p>
    <w:p w:rsidR="00DF71B4" w:rsidRPr="00C157FA" w:rsidRDefault="00DF71B4" w:rsidP="00DF71B4">
      <w:pPr>
        <w:rPr>
          <w:rFonts w:eastAsia="Times New Roman"/>
        </w:rPr>
      </w:pPr>
    </w:p>
    <w:p w:rsidR="00DF71B4" w:rsidRPr="00C157FA" w:rsidRDefault="00DF71B4" w:rsidP="00DF71B4">
      <w:pPr>
        <w:ind w:left="720"/>
        <w:rPr>
          <w:rFonts w:eastAsia="Times New Roman"/>
        </w:rPr>
      </w:pPr>
      <w:r w:rsidRPr="00C157FA">
        <w:rPr>
          <w:rFonts w:eastAsia="Times New Roman"/>
        </w:rPr>
        <w:t>WHEREAS he built his own APRS transceiver to view the location of support vehicles for a public service event and built a 900MHz cross band link to stay in communications with the event even when outside the vehicle</w:t>
      </w:r>
      <w:r w:rsidR="00C157FA">
        <w:rPr>
          <w:rFonts w:eastAsia="Times New Roman"/>
        </w:rPr>
        <w:t>;</w:t>
      </w:r>
      <w:r w:rsidRPr="00C157FA">
        <w:rPr>
          <w:rFonts w:eastAsia="Times New Roman"/>
        </w:rPr>
        <w:t xml:space="preserve"> and</w:t>
      </w:r>
    </w:p>
    <w:p w:rsidR="00DF71B4" w:rsidRPr="00C157FA" w:rsidRDefault="00DF71B4" w:rsidP="00DF71B4">
      <w:pPr>
        <w:rPr>
          <w:rFonts w:eastAsia="Times New Roman"/>
        </w:rPr>
      </w:pPr>
    </w:p>
    <w:p w:rsidR="00DF71B4" w:rsidRPr="00C157FA" w:rsidRDefault="00DF71B4" w:rsidP="00DF71B4">
      <w:pPr>
        <w:ind w:left="720"/>
        <w:rPr>
          <w:rFonts w:eastAsia="Times New Roman"/>
        </w:rPr>
      </w:pPr>
      <w:r w:rsidRPr="00C157FA">
        <w:rPr>
          <w:rFonts w:eastAsia="Times New Roman"/>
        </w:rPr>
        <w:t>WHEREAS he has volunteered at Middle/High schools including the Boys and Girls ranch, NM demonstrating the benefits of Amateur Radio and providing fun activities including foxhunts</w:t>
      </w:r>
      <w:r w:rsidR="00C157FA">
        <w:rPr>
          <w:rFonts w:eastAsia="Times New Roman"/>
        </w:rPr>
        <w:t>;</w:t>
      </w:r>
      <w:r w:rsidRPr="00C157FA">
        <w:rPr>
          <w:rFonts w:eastAsia="Times New Roman"/>
        </w:rPr>
        <w:t xml:space="preserve"> and</w:t>
      </w:r>
    </w:p>
    <w:p w:rsidR="00DF71B4" w:rsidRPr="00C157FA" w:rsidRDefault="00DF71B4" w:rsidP="00DF71B4">
      <w:pPr>
        <w:rPr>
          <w:rFonts w:eastAsia="Times New Roman"/>
        </w:rPr>
      </w:pPr>
    </w:p>
    <w:p w:rsidR="00DF71B4" w:rsidRPr="00C157FA" w:rsidRDefault="00DF71B4" w:rsidP="00DF71B4">
      <w:pPr>
        <w:ind w:left="720"/>
        <w:rPr>
          <w:rFonts w:eastAsia="Times New Roman"/>
        </w:rPr>
      </w:pPr>
      <w:r w:rsidRPr="00C157FA">
        <w:rPr>
          <w:rFonts w:eastAsia="Times New Roman"/>
        </w:rPr>
        <w:t>WHEREAS he has given presentations on various Amateur Radio projects at many venues including the 285 Techconnect Forum in Colorado, Dayton Hamvention Youth Forum, New Mexico Techfest and the Dayton QCWA forum</w:t>
      </w:r>
      <w:r w:rsidR="00C157FA">
        <w:rPr>
          <w:rFonts w:eastAsia="Times New Roman"/>
        </w:rPr>
        <w:t>;</w:t>
      </w:r>
    </w:p>
    <w:p w:rsidR="00DF71B4" w:rsidRPr="00C157FA" w:rsidRDefault="00DF71B4" w:rsidP="00DF71B4">
      <w:pPr>
        <w:rPr>
          <w:rFonts w:eastAsia="Times New Roman"/>
        </w:rPr>
      </w:pPr>
    </w:p>
    <w:p w:rsidR="00DF71B4" w:rsidRPr="00C157FA" w:rsidRDefault="00C157FA" w:rsidP="00DF71B4">
      <w:pPr>
        <w:ind w:left="720"/>
        <w:rPr>
          <w:rFonts w:eastAsia="Times New Roman"/>
        </w:rPr>
      </w:pPr>
      <w:r>
        <w:rPr>
          <w:rFonts w:eastAsia="Times New Roman"/>
        </w:rPr>
        <w:t xml:space="preserve">NOW </w:t>
      </w:r>
      <w:r w:rsidR="00DF71B4" w:rsidRPr="00C157FA">
        <w:rPr>
          <w:rFonts w:eastAsia="Times New Roman"/>
        </w:rPr>
        <w:t xml:space="preserve">THEREFORE BE IT RESOLVED that the ARRL Board of Directors confers the 2017 Hiram Percy Maxim award on </w:t>
      </w:r>
      <w:r w:rsidR="00DF71B4" w:rsidRPr="00C157FA">
        <w:t>Skyler Fennell, KD</w:t>
      </w:r>
      <w:r>
        <w:t>Ø</w:t>
      </w:r>
      <w:r w:rsidR="00DF71B4" w:rsidRPr="00C157FA">
        <w:t>WHB.</w:t>
      </w:r>
    </w:p>
    <w:p w:rsidR="0093008D" w:rsidRDefault="0093008D" w:rsidP="0070586B"/>
    <w:p w:rsidR="0093008D" w:rsidRDefault="008B4F90" w:rsidP="0070586B">
      <w:r>
        <w:t>The Board next moved to Director’s motions.</w:t>
      </w:r>
    </w:p>
    <w:p w:rsidR="008B4F90" w:rsidRDefault="008B4F90" w:rsidP="0070586B"/>
    <w:p w:rsidR="008B4F90" w:rsidRDefault="008B4F90" w:rsidP="008B4F90">
      <w:r>
        <w:t>25. Dr. Boehner moved, seconded by Mr. Norris that:</w:t>
      </w:r>
    </w:p>
    <w:p w:rsidR="008B4F90" w:rsidRDefault="008B4F90" w:rsidP="008B4F90"/>
    <w:p w:rsidR="008B4F90" w:rsidRDefault="008B4F90" w:rsidP="008B4F90">
      <w:pPr>
        <w:ind w:left="720"/>
      </w:pPr>
      <w:r>
        <w:t>Pursuant to Bylaw 40, the Executive Committee is tasked with preparing a comprehensive review of the entirety of the Articles of Association and Bylaws. The review will include recommendations (and, where deemed desirable, alternative recommendations) for modification of each Article and Bylaw as the Committee deems desirable; and to submit a redline/strikeout version of the same to Board Members not later than December 31, 2017 electronically.</w:t>
      </w:r>
    </w:p>
    <w:p w:rsidR="008B4F90" w:rsidRDefault="008B4F90" w:rsidP="008B4F90"/>
    <w:p w:rsidR="008B4F90" w:rsidRDefault="008B4F90" w:rsidP="008B4F90">
      <w:r>
        <w:lastRenderedPageBreak/>
        <w:t>After discussion</w:t>
      </w:r>
      <w:r w:rsidR="003A67AB">
        <w:t>,</w:t>
      </w:r>
      <w:r>
        <w:t xml:space="preserve"> the motion was ADOPTED by a vote of 1</w:t>
      </w:r>
      <w:r w:rsidR="003A67AB">
        <w:t>1</w:t>
      </w:r>
      <w:r>
        <w:t xml:space="preserve"> A</w:t>
      </w:r>
      <w:r w:rsidR="003A67AB">
        <w:t>YE</w:t>
      </w:r>
      <w:r>
        <w:t xml:space="preserve">, </w:t>
      </w:r>
      <w:r w:rsidR="003A67AB">
        <w:t>3</w:t>
      </w:r>
      <w:r>
        <w:t xml:space="preserve"> N</w:t>
      </w:r>
      <w:r w:rsidR="003A67AB">
        <w:t>O</w:t>
      </w:r>
      <w:r>
        <w:t xml:space="preserve"> and 1 </w:t>
      </w:r>
      <w:r w:rsidR="003A67AB">
        <w:t>A</w:t>
      </w:r>
      <w:r w:rsidR="00C157FA">
        <w:t>BSTENTION</w:t>
      </w:r>
      <w:r>
        <w:t>.</w:t>
      </w:r>
    </w:p>
    <w:p w:rsidR="008B4F90" w:rsidRDefault="008B4F90" w:rsidP="008B4F90"/>
    <w:p w:rsidR="008B4F90" w:rsidRDefault="008B4F90" w:rsidP="008B4F90">
      <w:r>
        <w:t xml:space="preserve">26. On the motion of Mr. Allen, seconded by Mr. Carlson, it was VOTED (with applause) </w:t>
      </w:r>
      <w:r w:rsidR="00C157FA">
        <w:t>that the following resolution be adopted:</w:t>
      </w:r>
    </w:p>
    <w:p w:rsidR="008B4F90" w:rsidRDefault="008B4F90" w:rsidP="008B4F90"/>
    <w:p w:rsidR="008B4F90" w:rsidRDefault="00C157FA" w:rsidP="008B4F90">
      <w:pPr>
        <w:ind w:left="720"/>
      </w:pPr>
      <w:r w:rsidRPr="00C157FA">
        <w:rPr>
          <w:rFonts w:eastAsia="Times New Roman"/>
        </w:rPr>
        <w:t xml:space="preserve">WHEREAS </w:t>
      </w:r>
      <w:r w:rsidR="008B4F90">
        <w:t>the Denver Radio Club (DRC) was established on January 19, 1917, 41 years after Colorado was admitted to the Union</w:t>
      </w:r>
      <w:r>
        <w:t>;</w:t>
      </w:r>
      <w:r w:rsidR="008B4F90">
        <w:t xml:space="preserve"> and </w:t>
      </w:r>
    </w:p>
    <w:p w:rsidR="008B4F90" w:rsidRDefault="008B4F90" w:rsidP="008B4F90"/>
    <w:p w:rsidR="008B4F90" w:rsidRDefault="00C157FA" w:rsidP="008B4F90">
      <w:pPr>
        <w:ind w:firstLine="720"/>
      </w:pPr>
      <w:r w:rsidRPr="00C157FA">
        <w:rPr>
          <w:rFonts w:eastAsia="Times New Roman"/>
        </w:rPr>
        <w:t xml:space="preserve">WHEREAS </w:t>
      </w:r>
      <w:r w:rsidR="008B4F90">
        <w:t>this organization has been in continuous existence since that time</w:t>
      </w:r>
      <w:r>
        <w:t>;</w:t>
      </w:r>
      <w:r w:rsidR="008B4F90">
        <w:t xml:space="preserve"> and  </w:t>
      </w:r>
    </w:p>
    <w:p w:rsidR="008B4F90" w:rsidRDefault="008B4F90" w:rsidP="008B4F90"/>
    <w:p w:rsidR="008B4F90" w:rsidRDefault="00C157FA" w:rsidP="008B4F90">
      <w:pPr>
        <w:ind w:left="720"/>
      </w:pPr>
      <w:r w:rsidRPr="00C157FA">
        <w:rPr>
          <w:rFonts w:eastAsia="Times New Roman"/>
        </w:rPr>
        <w:t xml:space="preserve">WHEREAS </w:t>
      </w:r>
      <w:r w:rsidR="008B4F90">
        <w:t>the DRC provides encouragement to new hams by holding a weekly ‘Elmer Net’ on the air as well has a ‘newcomer session’ prior to each monthly club meeting</w:t>
      </w:r>
      <w:r>
        <w:t>;</w:t>
      </w:r>
      <w:r w:rsidR="008B4F90">
        <w:t xml:space="preserve"> and </w:t>
      </w:r>
    </w:p>
    <w:p w:rsidR="008B4F90" w:rsidRDefault="008B4F90" w:rsidP="008B4F90">
      <w:r>
        <w:t xml:space="preserve"> </w:t>
      </w:r>
    </w:p>
    <w:p w:rsidR="008B4F90" w:rsidRDefault="00C157FA" w:rsidP="008B4F90">
      <w:pPr>
        <w:ind w:left="720"/>
      </w:pPr>
      <w:r w:rsidRPr="00C157FA">
        <w:rPr>
          <w:rFonts w:eastAsia="Times New Roman"/>
        </w:rPr>
        <w:t xml:space="preserve">WHEREAS </w:t>
      </w:r>
      <w:r w:rsidR="008B4F90">
        <w:t>the DRC has responded to and continues to support disaster response activities</w:t>
      </w:r>
      <w:r>
        <w:t>;</w:t>
      </w:r>
      <w:r w:rsidR="008B4F90">
        <w:t xml:space="preserve"> and</w:t>
      </w:r>
    </w:p>
    <w:p w:rsidR="008B4F90" w:rsidRDefault="008B4F90" w:rsidP="008B4F90">
      <w:r>
        <w:t xml:space="preserve">  </w:t>
      </w:r>
    </w:p>
    <w:p w:rsidR="008B4F90" w:rsidRDefault="00C157FA" w:rsidP="008B4F90">
      <w:pPr>
        <w:ind w:left="720"/>
      </w:pPr>
      <w:r w:rsidRPr="00C157FA">
        <w:rPr>
          <w:rFonts w:eastAsia="Times New Roman"/>
        </w:rPr>
        <w:t xml:space="preserve">WHEREAS </w:t>
      </w:r>
      <w:r w:rsidR="008B4F90">
        <w:t>the DRC has promoted the enjoyment, science and art of Amateur Radio continuously during the past Century</w:t>
      </w:r>
      <w:r>
        <w:t>;</w:t>
      </w:r>
    </w:p>
    <w:p w:rsidR="008B4F90" w:rsidRDefault="008B4F90" w:rsidP="008B4F90">
      <w:r>
        <w:t xml:space="preserve">  </w:t>
      </w:r>
    </w:p>
    <w:p w:rsidR="008B4F90" w:rsidRDefault="00C157FA" w:rsidP="008B4F90">
      <w:pPr>
        <w:ind w:left="720"/>
      </w:pPr>
      <w:r>
        <w:rPr>
          <w:rFonts w:eastAsia="Times New Roman"/>
        </w:rPr>
        <w:t xml:space="preserve">NOW </w:t>
      </w:r>
      <w:r w:rsidRPr="00C157FA">
        <w:rPr>
          <w:rFonts w:eastAsia="Times New Roman"/>
        </w:rPr>
        <w:t xml:space="preserve">THEREFORE BE IT RESOLVED </w:t>
      </w:r>
      <w:r>
        <w:rPr>
          <w:rFonts w:eastAsia="Times New Roman"/>
        </w:rPr>
        <w:t xml:space="preserve">that </w:t>
      </w:r>
      <w:r w:rsidR="008B4F90">
        <w:t xml:space="preserve">the Board of Directors of the ARRL recognizes and congratulates the Denver Radio Club for their exemplary service and dedication to the Amateur Radio community and the general public on their Centennial anniversary.   </w:t>
      </w:r>
    </w:p>
    <w:p w:rsidR="008B4F90" w:rsidRDefault="008B4F90" w:rsidP="008B4F90"/>
    <w:p w:rsidR="00290430" w:rsidRDefault="008B4F90" w:rsidP="00290430">
      <w:r>
        <w:t>27.  Mr. Carlson moved</w:t>
      </w:r>
      <w:r w:rsidR="00E36FC7">
        <w:t>, and</w:t>
      </w:r>
      <w:r w:rsidR="00DF71B4">
        <w:t xml:space="preserve"> </w:t>
      </w:r>
      <w:r>
        <w:t>Mr.</w:t>
      </w:r>
      <w:r w:rsidR="00DF71B4">
        <w:t xml:space="preserve"> </w:t>
      </w:r>
      <w:r>
        <w:t xml:space="preserve">Frenaye </w:t>
      </w:r>
      <w:r w:rsidR="00E36FC7">
        <w:t>seconded that</w:t>
      </w:r>
      <w:r w:rsidR="00290430">
        <w:t>:</w:t>
      </w:r>
    </w:p>
    <w:p w:rsidR="00290430" w:rsidRDefault="00290430" w:rsidP="00290430"/>
    <w:p w:rsidR="00290430" w:rsidRPr="00290430" w:rsidRDefault="00290430" w:rsidP="00290430">
      <w:pPr>
        <w:ind w:left="720" w:firstLine="45"/>
      </w:pPr>
      <w:r w:rsidRPr="00290430">
        <w:t>Article 1 of the Articles of Association of the ARRL be amended by adding the words, “</w:t>
      </w:r>
      <w:r w:rsidRPr="00290430">
        <w:rPr>
          <w:u w:val="single"/>
        </w:rPr>
        <w:t xml:space="preserve">also known as </w:t>
      </w:r>
      <w:r>
        <w:rPr>
          <w:u w:val="single"/>
        </w:rPr>
        <w:t>ARRL, the national a</w:t>
      </w:r>
      <w:r w:rsidRPr="00290430">
        <w:rPr>
          <w:u w:val="single"/>
        </w:rPr>
        <w:t>ssociation for Amateur Radio</w:t>
      </w:r>
      <w:r w:rsidRPr="00290430">
        <w:t>”, after the words, “The American Radio Relay League, Incorporated.”</w:t>
      </w:r>
    </w:p>
    <w:p w:rsidR="00290430" w:rsidRPr="00290430" w:rsidRDefault="00290430" w:rsidP="008B4F90"/>
    <w:p w:rsidR="00290430" w:rsidRPr="00290430" w:rsidRDefault="00290430" w:rsidP="008B4F90">
      <w:r>
        <w:t>After discussion, and a roll call vote being required</w:t>
      </w:r>
      <w:r w:rsidR="00D050CA">
        <w:t xml:space="preserve"> with a two-thirds majority being necessary for adoption, </w:t>
      </w:r>
      <w:r>
        <w:t xml:space="preserve">the Board </w:t>
      </w:r>
      <w:r w:rsidR="00FE1954">
        <w:t>VOTED</w:t>
      </w:r>
      <w:r>
        <w:t xml:space="preserve"> to </w:t>
      </w:r>
      <w:r w:rsidR="00D2788B">
        <w:t>approve</w:t>
      </w:r>
      <w:r w:rsidR="00FE1954">
        <w:t xml:space="preserve"> the proposal </w:t>
      </w:r>
      <w:r w:rsidR="004E7CCD">
        <w:t>with</w:t>
      </w:r>
      <w:r w:rsidR="00D050CA">
        <w:t xml:space="preserve"> </w:t>
      </w:r>
      <w:r w:rsidR="00D2788B">
        <w:t xml:space="preserve">all fifteen directors voting AYE. </w:t>
      </w:r>
    </w:p>
    <w:p w:rsidR="008B4F90" w:rsidRDefault="008B4F90" w:rsidP="008B4F90"/>
    <w:p w:rsidR="00DF71B4" w:rsidRDefault="00DF71B4" w:rsidP="008B4F90">
      <w:r>
        <w:t>28. Mr. Norris</w:t>
      </w:r>
      <w:r w:rsidR="00E36FC7">
        <w:t xml:space="preserve"> moved, seconded by </w:t>
      </w:r>
      <w:r w:rsidR="00A07859">
        <w:t>Mr.</w:t>
      </w:r>
      <w:r w:rsidR="00E36FC7">
        <w:t xml:space="preserve"> Williams, that:</w:t>
      </w:r>
    </w:p>
    <w:p w:rsidR="00A55C99" w:rsidRDefault="00A55C99" w:rsidP="008B4F90"/>
    <w:p w:rsidR="00A55C99" w:rsidRDefault="00A55C99" w:rsidP="008B4F90">
      <w:r>
        <w:tab/>
      </w:r>
      <w:r w:rsidR="00D2788B" w:rsidRPr="00C157FA">
        <w:rPr>
          <w:rFonts w:eastAsia="Times New Roman"/>
        </w:rPr>
        <w:t xml:space="preserve">WHEREAS </w:t>
      </w:r>
      <w:r>
        <w:t>it being a unique occurrence for one to li</w:t>
      </w:r>
      <w:r w:rsidR="00D2788B">
        <w:t>v</w:t>
      </w:r>
      <w:r>
        <w:t>e to the age of 100 years; and</w:t>
      </w:r>
    </w:p>
    <w:p w:rsidR="004D2C1A" w:rsidRDefault="004D2C1A" w:rsidP="008B4F90"/>
    <w:p w:rsidR="00A55C99" w:rsidRDefault="00D2788B" w:rsidP="00A55C99">
      <w:pPr>
        <w:ind w:firstLine="720"/>
      </w:pPr>
      <w:r w:rsidRPr="00C157FA">
        <w:rPr>
          <w:rFonts w:eastAsia="Times New Roman"/>
        </w:rPr>
        <w:t xml:space="preserve">WHEREAS </w:t>
      </w:r>
      <w:r w:rsidR="00A55C99">
        <w:t>it is also an accomplishment to remain</w:t>
      </w:r>
      <w:r w:rsidR="004D2C1A">
        <w:t xml:space="preserve"> an active amateur at age 100; and</w:t>
      </w:r>
    </w:p>
    <w:p w:rsidR="004D2C1A" w:rsidRDefault="004D2C1A" w:rsidP="00A55C99">
      <w:pPr>
        <w:ind w:firstLine="720"/>
      </w:pPr>
    </w:p>
    <w:p w:rsidR="004D2C1A" w:rsidRDefault="00D2788B" w:rsidP="004D2C1A">
      <w:pPr>
        <w:ind w:left="720"/>
      </w:pPr>
      <w:r w:rsidRPr="00C157FA">
        <w:rPr>
          <w:rFonts w:eastAsia="Times New Roman"/>
        </w:rPr>
        <w:t xml:space="preserve">WHEREAS </w:t>
      </w:r>
      <w:r w:rsidR="004D2C1A">
        <w:t>it is to be acknowledged and recommended when an amateur has remained a loyal ARRL member for 40 years;</w:t>
      </w:r>
    </w:p>
    <w:p w:rsidR="004D2C1A" w:rsidRDefault="004D2C1A" w:rsidP="004D2C1A">
      <w:pPr>
        <w:ind w:left="720"/>
      </w:pPr>
    </w:p>
    <w:p w:rsidR="004D2C1A" w:rsidRDefault="00D2788B" w:rsidP="004D2C1A">
      <w:pPr>
        <w:ind w:left="720"/>
      </w:pPr>
      <w:r>
        <w:rPr>
          <w:rFonts w:eastAsia="Times New Roman"/>
        </w:rPr>
        <w:t xml:space="preserve">NOW </w:t>
      </w:r>
      <w:r w:rsidRPr="00C157FA">
        <w:rPr>
          <w:rFonts w:eastAsia="Times New Roman"/>
        </w:rPr>
        <w:t xml:space="preserve">THEREFORE BE IT RESOLVED </w:t>
      </w:r>
      <w:r w:rsidR="004D2C1A">
        <w:t xml:space="preserve">that the ARRL create an award that recognizes an amateur and ARRL member </w:t>
      </w:r>
      <w:r>
        <w:t>who</w:t>
      </w:r>
      <w:r w:rsidR="004D2C1A">
        <w:t xml:space="preserve"> attains 100 years of age with 40 years as an ARRL member named the “ARRL Centurion Award” and said member shall be enrolled into the esteemed ranks of the “ARRL Order of the Centurion”. Members will receive a plaque and free ARRL membership for the remain</w:t>
      </w:r>
      <w:r>
        <w:t>der</w:t>
      </w:r>
      <w:r w:rsidR="004D2C1A">
        <w:t xml:space="preserve"> of their </w:t>
      </w:r>
      <w:proofErr w:type="spellStart"/>
      <w:r w:rsidR="004D2C1A">
        <w:t>li</w:t>
      </w:r>
      <w:r>
        <w:t>ves</w:t>
      </w:r>
      <w:r w:rsidR="004D2C1A">
        <w:t>e</w:t>
      </w:r>
      <w:proofErr w:type="spellEnd"/>
      <w:r w:rsidR="004D2C1A">
        <w:t>. Life members get a bonus publication of their choice.</w:t>
      </w:r>
    </w:p>
    <w:p w:rsidR="004D2C1A" w:rsidRDefault="004D2C1A" w:rsidP="004D2C1A"/>
    <w:p w:rsidR="00A55C99" w:rsidRDefault="004D2C1A" w:rsidP="004D2C1A">
      <w:r>
        <w:lastRenderedPageBreak/>
        <w:t xml:space="preserve">After discussion the </w:t>
      </w:r>
      <w:r w:rsidR="00A55C99">
        <w:t>motion was ADOPTE</w:t>
      </w:r>
      <w:r>
        <w:t>D.</w:t>
      </w:r>
    </w:p>
    <w:p w:rsidR="004D2C1A" w:rsidRPr="004D2C1A" w:rsidRDefault="004D2C1A" w:rsidP="004D2C1A"/>
    <w:p w:rsidR="004D2C1A" w:rsidRPr="004D2C1A" w:rsidRDefault="004D2C1A" w:rsidP="004D2C1A">
      <w:pPr>
        <w:rPr>
          <w:rFonts w:eastAsia="Times New Roman"/>
        </w:rPr>
      </w:pPr>
      <w:r w:rsidRPr="004D2C1A">
        <w:t>29. Mr. Frenaye moved, seconded by Mr. Lisenco that</w:t>
      </w:r>
      <w:r w:rsidRPr="004D2C1A">
        <w:rPr>
          <w:rFonts w:eastAsia="Times New Roman"/>
          <w:color w:val="000000"/>
        </w:rPr>
        <w:t xml:space="preserve"> the following article be appended to the Articles of Association of the ARRL</w:t>
      </w:r>
      <w:r>
        <w:rPr>
          <w:rFonts w:eastAsia="Times New Roman"/>
          <w:color w:val="000000"/>
        </w:rPr>
        <w:t xml:space="preserve"> as Article 15:</w:t>
      </w:r>
      <w:r w:rsidRPr="004D2C1A">
        <w:rPr>
          <w:rFonts w:eastAsia="Times New Roman"/>
          <w:b/>
          <w:bCs/>
          <w:color w:val="000000"/>
        </w:rPr>
        <w:t> </w:t>
      </w:r>
    </w:p>
    <w:p w:rsidR="004D2C1A" w:rsidRPr="004D2C1A" w:rsidRDefault="004D2C1A" w:rsidP="004D2C1A">
      <w:pPr>
        <w:rPr>
          <w:rFonts w:eastAsia="Times New Roman"/>
        </w:rPr>
      </w:pPr>
      <w:r w:rsidRPr="004D2C1A">
        <w:rPr>
          <w:rFonts w:eastAsia="Times New Roman"/>
          <w:color w:val="000000"/>
        </w:rPr>
        <w:t> </w:t>
      </w:r>
    </w:p>
    <w:p w:rsidR="004D2C1A" w:rsidRPr="004D2C1A" w:rsidRDefault="004D2C1A" w:rsidP="004D2C1A">
      <w:pPr>
        <w:ind w:left="720"/>
        <w:rPr>
          <w:rFonts w:eastAsia="Times New Roman"/>
        </w:rPr>
      </w:pPr>
      <w:r w:rsidRPr="004D2C1A">
        <w:rPr>
          <w:rFonts w:eastAsia="Times New Roman"/>
          <w:color w:val="000000"/>
        </w:rPr>
        <w:t>Each person who may serve or who has served at any time as an officer, Directo</w:t>
      </w:r>
      <w:r w:rsidR="00D050CA">
        <w:rPr>
          <w:rFonts w:eastAsia="Times New Roman"/>
          <w:color w:val="000000"/>
        </w:rPr>
        <w:t>r</w:t>
      </w:r>
      <w:r w:rsidRPr="004D2C1A">
        <w:rPr>
          <w:rFonts w:eastAsia="Times New Roman"/>
          <w:color w:val="000000"/>
        </w:rPr>
        <w:t>,</w:t>
      </w:r>
      <w:r w:rsidR="00A3171C">
        <w:rPr>
          <w:rFonts w:eastAsia="Times New Roman"/>
          <w:color w:val="000000"/>
        </w:rPr>
        <w:t xml:space="preserve"> Vice-Director, </w:t>
      </w:r>
      <w:r w:rsidRPr="004D2C1A">
        <w:rPr>
          <w:rFonts w:eastAsia="Times New Roman"/>
          <w:color w:val="000000"/>
        </w:rPr>
        <w:t>or employee of the corporation shall be indemnified against all expenses and liabilities, including, without limitation, counsel fees, judgments, fines, penalties and settlement payments, reasonably incurred by or imposed upon such person in connection with any threatened, pending or completed action, suit or proceeding in which he or she may become involved by reason of his or her service to the corporation in such capacity; provided that no indemnification shall be provided for any such person with respect to any matter as to which he or she shall have been finally adjudicated in any proceeding not to have acted in good faith in the reasonable belief that such action was in the best interests of the corporation. The corporation may maintain insurance, at its expense, to protect itself and any such person against any such liability, cost or expense.</w:t>
      </w:r>
    </w:p>
    <w:p w:rsidR="004D2C1A" w:rsidRDefault="004D2C1A" w:rsidP="004D2C1A"/>
    <w:p w:rsidR="00A3171C" w:rsidRDefault="00A3171C" w:rsidP="00A3171C">
      <w:r>
        <w:t xml:space="preserve">After </w:t>
      </w:r>
      <w:r w:rsidR="00937469">
        <w:t xml:space="preserve">extensive </w:t>
      </w:r>
      <w:r>
        <w:t>discussion, and</w:t>
      </w:r>
      <w:r w:rsidR="00937469">
        <w:t xml:space="preserve"> with</w:t>
      </w:r>
      <w:r>
        <w:t xml:space="preserve"> a roll call vote being required with a two-thirds majority being necessary for adoption, </w:t>
      </w:r>
      <w:r w:rsidR="00937469">
        <w:t>the Board VOTED to approve the proposal with all fifteen directors voting AYE.</w:t>
      </w:r>
    </w:p>
    <w:p w:rsidR="001C2C65" w:rsidRPr="00290430" w:rsidRDefault="001C2C65" w:rsidP="00A3171C"/>
    <w:p w:rsidR="00DD08A2" w:rsidRDefault="00A3171C">
      <w:r>
        <w:t xml:space="preserve">30. </w:t>
      </w:r>
      <w:r w:rsidR="001C2C65">
        <w:t xml:space="preserve">On the motion of Mr. </w:t>
      </w:r>
      <w:r w:rsidR="006D1127">
        <w:t>Pace,</w:t>
      </w:r>
      <w:r w:rsidR="001C2C65">
        <w:t xml:space="preserve"> seconded by Mr.</w:t>
      </w:r>
      <w:r w:rsidR="006D1127">
        <w:t xml:space="preserve"> Carlson,</w:t>
      </w:r>
      <w:r w:rsidR="001C2C65">
        <w:t xml:space="preserve"> it was VOTED (with applause)</w:t>
      </w:r>
      <w:r w:rsidR="0083392C">
        <w:t xml:space="preserve"> that</w:t>
      </w:r>
      <w:r w:rsidR="001C2C65">
        <w:t>:</w:t>
      </w:r>
    </w:p>
    <w:p w:rsidR="001C2C65" w:rsidRDefault="001C2C65"/>
    <w:p w:rsidR="001C2C65" w:rsidRDefault="0083392C" w:rsidP="001C2C65">
      <w:pPr>
        <w:ind w:left="720"/>
      </w:pPr>
      <w:r w:rsidRPr="00C157FA">
        <w:rPr>
          <w:rFonts w:eastAsia="Times New Roman"/>
        </w:rPr>
        <w:t>WHEREAS</w:t>
      </w:r>
      <w:r w:rsidR="001C2C65">
        <w:t>, the Clark County Amateur Radio Club (aka CCARC) was established in 1930 and is celebrating its 87</w:t>
      </w:r>
      <w:r w:rsidR="001C2C65" w:rsidRPr="00333F33">
        <w:rPr>
          <w:vertAlign w:val="superscript"/>
        </w:rPr>
        <w:t>th</w:t>
      </w:r>
      <w:r w:rsidR="001C2C65">
        <w:t xml:space="preserve"> year of continu</w:t>
      </w:r>
      <w:r>
        <w:t>ing</w:t>
      </w:r>
      <w:r w:rsidR="001C2C65">
        <w:t xml:space="preserve"> service to t</w:t>
      </w:r>
      <w:r>
        <w:t>he Amateur Radio Community; and</w:t>
      </w:r>
    </w:p>
    <w:p w:rsidR="001C2C65" w:rsidRDefault="001C2C65" w:rsidP="001C2C65">
      <w:pPr>
        <w:ind w:left="720"/>
      </w:pPr>
    </w:p>
    <w:p w:rsidR="001C2C65" w:rsidRDefault="0083392C" w:rsidP="001C2C65">
      <w:pPr>
        <w:ind w:left="720"/>
      </w:pPr>
      <w:r w:rsidRPr="00C157FA">
        <w:rPr>
          <w:rFonts w:eastAsia="Times New Roman"/>
        </w:rPr>
        <w:t>WHEREAS</w:t>
      </w:r>
      <w:r w:rsidR="001C2C65">
        <w:t xml:space="preserve">, the CCARC became affiliated with the ARRL on August 2, 1932, and has been a Special Services Club since 2009, in which 213 out of 334 </w:t>
      </w:r>
      <w:r>
        <w:t>members are League members; and</w:t>
      </w:r>
    </w:p>
    <w:p w:rsidR="001C2C65" w:rsidRDefault="001C2C65" w:rsidP="001C2C65">
      <w:pPr>
        <w:ind w:left="720"/>
      </w:pPr>
    </w:p>
    <w:p w:rsidR="001C2C65" w:rsidRDefault="0083392C" w:rsidP="001C2C65">
      <w:pPr>
        <w:ind w:left="720"/>
      </w:pPr>
      <w:r w:rsidRPr="00C157FA">
        <w:rPr>
          <w:rFonts w:eastAsia="Times New Roman"/>
        </w:rPr>
        <w:t>WHEREAS</w:t>
      </w:r>
      <w:r w:rsidR="001C2C65">
        <w:t xml:space="preserve">, the CCARC operates </w:t>
      </w:r>
      <w:r w:rsidR="001C2C65" w:rsidRPr="00333F33">
        <w:t>eight repeaters in SW Washington that directly support public</w:t>
      </w:r>
      <w:r w:rsidR="001C2C65">
        <w:t xml:space="preserve"> service events, ARES &amp; EYEWARN.  </w:t>
      </w:r>
      <w:r w:rsidR="001C2C65" w:rsidRPr="00333F33">
        <w:t>CCARC created the EYEWARN program to provide visual situation reports with ground truth observations to local and regional Emergency Managers.  EYEWARN e</w:t>
      </w:r>
      <w:r w:rsidR="001C2C65">
        <w:t>ncourages all hams</w:t>
      </w:r>
      <w:r w:rsidR="001C2C65" w:rsidRPr="00333F33">
        <w:t xml:space="preserve">, whether members </w:t>
      </w:r>
      <w:r w:rsidR="001C2C65">
        <w:t xml:space="preserve">or not </w:t>
      </w:r>
      <w:r w:rsidR="001C2C65" w:rsidRPr="00333F33">
        <w:t>of recognized organizations within the county, to “report what they see” in a disaster.  See http://www.eyewarn.net  and the Oc</w:t>
      </w:r>
      <w:r w:rsidR="001C2C65">
        <w:t xml:space="preserve">tober 2016 issue of CQ magazine; </w:t>
      </w:r>
      <w:r>
        <w:t>and</w:t>
      </w:r>
    </w:p>
    <w:p w:rsidR="001C2C65" w:rsidRDefault="001C2C65" w:rsidP="001C2C65">
      <w:pPr>
        <w:ind w:left="720"/>
      </w:pPr>
    </w:p>
    <w:p w:rsidR="001C2C65" w:rsidRDefault="0083392C" w:rsidP="001C2C65">
      <w:pPr>
        <w:ind w:left="720"/>
      </w:pPr>
      <w:r w:rsidRPr="00C157FA">
        <w:rPr>
          <w:rFonts w:eastAsia="Times New Roman"/>
        </w:rPr>
        <w:t>WHEREAS</w:t>
      </w:r>
      <w:r w:rsidR="001C2C65">
        <w:t>, the CCARC, with 58 female members including the President,</w:t>
      </w:r>
      <w:r w:rsidR="001C2C65" w:rsidRPr="00333F33">
        <w:t xml:space="preserve"> hosted the 2016 Y</w:t>
      </w:r>
      <w:r w:rsidR="001C2C65">
        <w:t>LRL National Conference in Vancouver, Washington; and</w:t>
      </w:r>
    </w:p>
    <w:p w:rsidR="001C2C65" w:rsidRDefault="001C2C65" w:rsidP="001C2C65">
      <w:pPr>
        <w:ind w:left="720"/>
      </w:pPr>
    </w:p>
    <w:p w:rsidR="001C2C65" w:rsidRDefault="0083392C" w:rsidP="001C2C65">
      <w:pPr>
        <w:ind w:left="720"/>
      </w:pPr>
      <w:r w:rsidRPr="00C157FA">
        <w:rPr>
          <w:rFonts w:eastAsia="Times New Roman"/>
        </w:rPr>
        <w:t>WHEREAS</w:t>
      </w:r>
      <w:r w:rsidR="001C2C65">
        <w:t>, the CCARC has been awarded the ‘Club of the Year’ by Hamvention 2017</w:t>
      </w:r>
      <w:r>
        <w:t>; and</w:t>
      </w:r>
    </w:p>
    <w:p w:rsidR="001C2C65" w:rsidRDefault="001C2C65" w:rsidP="001C2C65">
      <w:pPr>
        <w:ind w:left="720"/>
      </w:pPr>
    </w:p>
    <w:p w:rsidR="001C2C65" w:rsidRDefault="0083392C" w:rsidP="001C2C65">
      <w:pPr>
        <w:ind w:left="720"/>
      </w:pPr>
      <w:r w:rsidRPr="00C157FA">
        <w:rPr>
          <w:rFonts w:eastAsia="Times New Roman"/>
        </w:rPr>
        <w:t>WHEREAS</w:t>
      </w:r>
      <w:r w:rsidR="001C2C65" w:rsidRPr="00186E90">
        <w:t>, the CCARC has promoted the enjoyment, science and art of Amateur Radio contin</w:t>
      </w:r>
      <w:r w:rsidR="001C2C65">
        <w:t>uously during its existence;</w:t>
      </w:r>
    </w:p>
    <w:p w:rsidR="001C2C65" w:rsidRDefault="001C2C65" w:rsidP="001C2C65">
      <w:pPr>
        <w:ind w:left="720"/>
      </w:pPr>
    </w:p>
    <w:p w:rsidR="001C2C65" w:rsidRDefault="0083392C" w:rsidP="001C2C65">
      <w:pPr>
        <w:ind w:left="720"/>
      </w:pPr>
      <w:r>
        <w:rPr>
          <w:rFonts w:eastAsia="Times New Roman"/>
        </w:rPr>
        <w:lastRenderedPageBreak/>
        <w:t xml:space="preserve">NOW </w:t>
      </w:r>
      <w:r w:rsidRPr="00C157FA">
        <w:rPr>
          <w:rFonts w:eastAsia="Times New Roman"/>
        </w:rPr>
        <w:t xml:space="preserve">THEREFORE BE IT RESOLVED </w:t>
      </w:r>
      <w:r w:rsidR="001C2C65">
        <w:t>that the ARRL Board of Directors recognizes and congratulates the Clark County Amateur Radio Club, for their exemplary service and dedication to the Amateur Radio Community.</w:t>
      </w:r>
    </w:p>
    <w:p w:rsidR="001C2C65" w:rsidRDefault="001C2C65"/>
    <w:p w:rsidR="001C2C65" w:rsidRPr="0083392C" w:rsidRDefault="001C2C65"/>
    <w:p w:rsidR="00DD08A2" w:rsidRPr="0083392C" w:rsidRDefault="00DD08A2">
      <w:r w:rsidRPr="0083392C">
        <w:t xml:space="preserve">31. </w:t>
      </w:r>
      <w:r w:rsidR="00FD7DBF" w:rsidRPr="0083392C">
        <w:t xml:space="preserve">On the motion of </w:t>
      </w:r>
      <w:r w:rsidRPr="0083392C">
        <w:t>Mr</w:t>
      </w:r>
      <w:r w:rsidR="007D4761" w:rsidRPr="0083392C">
        <w:t>.</w:t>
      </w:r>
      <w:r w:rsidRPr="0083392C">
        <w:t xml:space="preserve"> Williams, seconded by </w:t>
      </w:r>
      <w:r w:rsidR="00FD7DBF" w:rsidRPr="0083392C">
        <w:t xml:space="preserve">Mr. </w:t>
      </w:r>
      <w:r w:rsidRPr="0083392C">
        <w:t>Allen</w:t>
      </w:r>
      <w:r w:rsidR="00FD7DBF" w:rsidRPr="0083392C">
        <w:t xml:space="preserve">, </w:t>
      </w:r>
      <w:r w:rsidR="0083392C" w:rsidRPr="0083392C">
        <w:t xml:space="preserve"> the following resolution was ADOPTED  (</w:t>
      </w:r>
      <w:r w:rsidR="00FD7DBF" w:rsidRPr="0083392C">
        <w:t>with applause)</w:t>
      </w:r>
      <w:r w:rsidR="00F348B3" w:rsidRPr="0083392C">
        <w:t>:</w:t>
      </w:r>
    </w:p>
    <w:p w:rsidR="00DD08A2" w:rsidRPr="0083392C" w:rsidRDefault="00DD08A2"/>
    <w:p w:rsidR="00F348B3" w:rsidRPr="0083392C" w:rsidRDefault="0083392C" w:rsidP="00F348B3">
      <w:pPr>
        <w:pStyle w:val="Default"/>
        <w:ind w:left="720"/>
        <w:rPr>
          <w:rFonts w:ascii="Times New Roman" w:hAnsi="Times New Roman" w:cs="Times New Roman"/>
        </w:rPr>
      </w:pPr>
      <w:r w:rsidRPr="0083392C">
        <w:rPr>
          <w:rFonts w:ascii="Times New Roman" w:eastAsia="Times New Roman" w:hAnsi="Times New Roman" w:cs="Times New Roman"/>
        </w:rPr>
        <w:t>WHEREAS</w:t>
      </w:r>
      <w:r w:rsidR="00506016">
        <w:rPr>
          <w:rFonts w:ascii="Times New Roman" w:eastAsia="Times New Roman" w:hAnsi="Times New Roman" w:cs="Times New Roman"/>
        </w:rPr>
        <w:t xml:space="preserve"> </w:t>
      </w:r>
      <w:r w:rsidR="00F348B3" w:rsidRPr="0083392C">
        <w:rPr>
          <w:rFonts w:ascii="Times New Roman" w:hAnsi="Times New Roman" w:cs="Times New Roman"/>
        </w:rPr>
        <w:t>Dennis P. Moriarty, K8AGB of Canton, OH has been hosting the Canton Amateur Radio Club’s information booth at Field Day for over a decade, greeting fellow hams, visitors and elected officials; and ,</w:t>
      </w:r>
    </w:p>
    <w:p w:rsidR="00F348B3" w:rsidRPr="0083392C" w:rsidRDefault="00F348B3" w:rsidP="00F348B3">
      <w:pPr>
        <w:pStyle w:val="Default"/>
        <w:rPr>
          <w:rFonts w:ascii="Times New Roman" w:hAnsi="Times New Roman" w:cs="Times New Roman"/>
        </w:rPr>
      </w:pPr>
    </w:p>
    <w:p w:rsidR="00F348B3" w:rsidRPr="0083392C" w:rsidRDefault="0083392C" w:rsidP="00F348B3">
      <w:pPr>
        <w:pStyle w:val="Default"/>
        <w:ind w:left="720"/>
        <w:rPr>
          <w:rFonts w:ascii="Times New Roman" w:hAnsi="Times New Roman" w:cs="Times New Roman"/>
        </w:rPr>
      </w:pPr>
      <w:r w:rsidRPr="0083392C">
        <w:rPr>
          <w:rFonts w:ascii="Times New Roman" w:eastAsia="Times New Roman" w:hAnsi="Times New Roman" w:cs="Times New Roman"/>
        </w:rPr>
        <w:t>WHEREAS</w:t>
      </w:r>
      <w:r w:rsidRPr="0083392C">
        <w:rPr>
          <w:rFonts w:ascii="Times New Roman" w:hAnsi="Times New Roman" w:cs="Times New Roman"/>
        </w:rPr>
        <w:t xml:space="preserve"> </w:t>
      </w:r>
      <w:r w:rsidR="00F348B3" w:rsidRPr="0083392C">
        <w:rPr>
          <w:rFonts w:ascii="Times New Roman" w:hAnsi="Times New Roman" w:cs="Times New Roman"/>
        </w:rPr>
        <w:t>he authors, prints and mails between 20 and 50 letters that are distributed to schools &amp; universities, newspapers and radio stations, served agencies such as the County EOC, Salvation Army and Red Cross, other clubs and members of the Amateur Radio community; and,</w:t>
      </w:r>
    </w:p>
    <w:p w:rsidR="00F348B3" w:rsidRPr="0083392C" w:rsidRDefault="00F348B3" w:rsidP="00F348B3">
      <w:pPr>
        <w:pStyle w:val="Default"/>
        <w:rPr>
          <w:rFonts w:ascii="Times New Roman" w:hAnsi="Times New Roman" w:cs="Times New Roman"/>
        </w:rPr>
      </w:pPr>
    </w:p>
    <w:p w:rsidR="00F348B3" w:rsidRPr="0083392C" w:rsidRDefault="0083392C" w:rsidP="00F348B3">
      <w:pPr>
        <w:pStyle w:val="Default"/>
        <w:ind w:left="720"/>
        <w:rPr>
          <w:rFonts w:ascii="Times New Roman" w:hAnsi="Times New Roman" w:cs="Times New Roman"/>
        </w:rPr>
      </w:pPr>
      <w:r w:rsidRPr="0083392C">
        <w:rPr>
          <w:rFonts w:ascii="Times New Roman" w:eastAsia="Times New Roman" w:hAnsi="Times New Roman" w:cs="Times New Roman"/>
        </w:rPr>
        <w:t>WHEREAS</w:t>
      </w:r>
      <w:r w:rsidR="00506016">
        <w:rPr>
          <w:rFonts w:ascii="Times New Roman" w:eastAsia="Times New Roman" w:hAnsi="Times New Roman" w:cs="Times New Roman"/>
        </w:rPr>
        <w:t xml:space="preserve"> </w:t>
      </w:r>
      <w:r w:rsidR="00F348B3" w:rsidRPr="0083392C">
        <w:rPr>
          <w:rFonts w:ascii="Times New Roman" w:hAnsi="Times New Roman" w:cs="Times New Roman"/>
        </w:rPr>
        <w:t>his efforts consistently present Amateur Radio and the activities of the Canton Amateur Radio Club in a positive manner throughout the Northeastern Ohio area;</w:t>
      </w:r>
    </w:p>
    <w:p w:rsidR="00F348B3" w:rsidRPr="0083392C" w:rsidRDefault="00F348B3" w:rsidP="00F348B3">
      <w:pPr>
        <w:pStyle w:val="Default"/>
        <w:rPr>
          <w:rFonts w:ascii="Times New Roman" w:hAnsi="Times New Roman" w:cs="Times New Roman"/>
        </w:rPr>
      </w:pPr>
      <w:r w:rsidRPr="0083392C">
        <w:rPr>
          <w:rFonts w:ascii="Times New Roman" w:hAnsi="Times New Roman" w:cs="Times New Roman"/>
        </w:rPr>
        <w:t xml:space="preserve"> </w:t>
      </w:r>
    </w:p>
    <w:p w:rsidR="00DD08A2" w:rsidRPr="0083392C" w:rsidRDefault="0083392C" w:rsidP="00F348B3">
      <w:pPr>
        <w:ind w:left="720"/>
      </w:pPr>
      <w:r w:rsidRPr="0083392C">
        <w:rPr>
          <w:rFonts w:eastAsia="Times New Roman"/>
        </w:rPr>
        <w:t xml:space="preserve">NOW THEREFORE BE IT RESOLVED </w:t>
      </w:r>
      <w:r w:rsidR="00F348B3" w:rsidRPr="0083392C">
        <w:t>that the ARRL Board of Directors awards the 2017 Philip J. McGan Memorial Silver Antenna Award for Excellence in Public Relat</w:t>
      </w:r>
      <w:r w:rsidR="00F95CC0" w:rsidRPr="0083392C">
        <w:t>ions on behalf of Amateur Radio to Dennis P. Moriarty, K8AGB.</w:t>
      </w:r>
    </w:p>
    <w:p w:rsidR="00F348B3" w:rsidRPr="0083392C" w:rsidRDefault="00F348B3" w:rsidP="00F348B3"/>
    <w:p w:rsidR="004132C6" w:rsidRDefault="00DD08A2" w:rsidP="004132C6">
      <w:r>
        <w:t xml:space="preserve">32. </w:t>
      </w:r>
      <w:r w:rsidR="004132C6">
        <w:t xml:space="preserve"> Mr. Frenaye moved</w:t>
      </w:r>
      <w:r w:rsidR="003B1974">
        <w:t xml:space="preserve">, seconded by </w:t>
      </w:r>
      <w:r w:rsidR="004132C6">
        <w:t>Mr. Lisenco</w:t>
      </w:r>
      <w:r w:rsidR="003B1974">
        <w:t>,</w:t>
      </w:r>
      <w:r w:rsidR="004132C6">
        <w:t xml:space="preserve"> that</w:t>
      </w:r>
      <w:r w:rsidR="00746049">
        <w:t xml:space="preserve"> </w:t>
      </w:r>
      <w:r w:rsidR="004132C6">
        <w:rPr>
          <w:rFonts w:eastAsia="Calibri"/>
        </w:rPr>
        <w:t xml:space="preserve">the Executive Committee review the current Rules and Regulations Concerning Advisory Committees and make any </w:t>
      </w:r>
      <w:r w:rsidR="003B1974">
        <w:t>r</w:t>
      </w:r>
      <w:r w:rsidR="004132C6">
        <w:rPr>
          <w:rFonts w:eastAsia="Calibri"/>
        </w:rPr>
        <w:t>ecommendations for improvement.</w:t>
      </w:r>
      <w:r w:rsidR="008050C0">
        <w:t xml:space="preserve"> </w:t>
      </w:r>
      <w:r w:rsidR="004132C6">
        <w:t>After discussion the motion was</w:t>
      </w:r>
      <w:r w:rsidR="008050C0">
        <w:t xml:space="preserve"> </w:t>
      </w:r>
      <w:r w:rsidR="00746049">
        <w:t xml:space="preserve">unanimously </w:t>
      </w:r>
      <w:r w:rsidR="0006216E">
        <w:t>ADOPTED.</w:t>
      </w:r>
    </w:p>
    <w:p w:rsidR="004132C6" w:rsidRDefault="004132C6" w:rsidP="004132C6"/>
    <w:p w:rsidR="004132C6" w:rsidRDefault="004132C6" w:rsidP="004132C6">
      <w:r>
        <w:t xml:space="preserve">33. </w:t>
      </w:r>
      <w:r w:rsidR="007D4761">
        <w:t>Mr. Carlson moved, seconded by Mr. Frenaye, that</w:t>
      </w:r>
      <w:r w:rsidR="002A1F1A">
        <w:t>:</w:t>
      </w:r>
    </w:p>
    <w:p w:rsidR="007D4761" w:rsidRDefault="007D4761" w:rsidP="004132C6"/>
    <w:p w:rsidR="007D4761" w:rsidRDefault="00506016" w:rsidP="007D4761">
      <w:pPr>
        <w:ind w:left="720"/>
      </w:pPr>
      <w:r w:rsidRPr="0083392C">
        <w:rPr>
          <w:rFonts w:eastAsia="Times New Roman"/>
        </w:rPr>
        <w:t>WHEREAS</w:t>
      </w:r>
      <w:r w:rsidRPr="0083392C">
        <w:t xml:space="preserve"> </w:t>
      </w:r>
      <w:r w:rsidR="007D4761">
        <w:t>the ARRL Entry Level License Committee Report has been received by the ARRL Board July 22, 2017; and</w:t>
      </w:r>
    </w:p>
    <w:p w:rsidR="007D4761" w:rsidRDefault="007D4761" w:rsidP="007D4761">
      <w:pPr>
        <w:ind w:left="720"/>
      </w:pPr>
    </w:p>
    <w:p w:rsidR="007D4761" w:rsidRDefault="00506016" w:rsidP="007D4761">
      <w:pPr>
        <w:ind w:left="720"/>
      </w:pPr>
      <w:r w:rsidRPr="0083392C">
        <w:rPr>
          <w:rFonts w:eastAsia="Times New Roman"/>
        </w:rPr>
        <w:t>WHEREAS</w:t>
      </w:r>
      <w:r w:rsidRPr="0083392C">
        <w:t xml:space="preserve"> </w:t>
      </w:r>
      <w:r w:rsidR="007D4761">
        <w:t>the Board of the ARRL wishes to continue progress on the recommendations contained in the July 20 2017 Report of the Entry Level License Committee;</w:t>
      </w:r>
    </w:p>
    <w:p w:rsidR="007D4761" w:rsidRDefault="007D4761" w:rsidP="007D4761">
      <w:pPr>
        <w:ind w:left="720"/>
      </w:pPr>
    </w:p>
    <w:p w:rsidR="007D4761" w:rsidRDefault="00506016" w:rsidP="007D4761">
      <w:pPr>
        <w:ind w:left="720"/>
      </w:pPr>
      <w:r w:rsidRPr="0083392C">
        <w:rPr>
          <w:rFonts w:eastAsia="Times New Roman"/>
        </w:rPr>
        <w:t>THEREFORE</w:t>
      </w:r>
      <w:r>
        <w:rPr>
          <w:rFonts w:eastAsia="Times New Roman"/>
        </w:rPr>
        <w:t>,</w:t>
      </w:r>
      <w:r w:rsidRPr="0083392C">
        <w:rPr>
          <w:rFonts w:eastAsia="Times New Roman"/>
        </w:rPr>
        <w:t xml:space="preserve"> BE IT RESOLVED </w:t>
      </w:r>
      <w:r w:rsidR="007D4761">
        <w:t>that the ARRL Executive Committee is charged with developing a plan to implement recommendation #1 of that report which would see the additional mode and HF frequency privileges for the Amateur Radio Technician class license; and</w:t>
      </w:r>
    </w:p>
    <w:p w:rsidR="007D4761" w:rsidRDefault="007D4761" w:rsidP="007D4761">
      <w:pPr>
        <w:ind w:left="720"/>
      </w:pPr>
    </w:p>
    <w:p w:rsidR="007D4761" w:rsidRDefault="00506016" w:rsidP="007D4761">
      <w:pPr>
        <w:ind w:left="720"/>
      </w:pPr>
      <w:r>
        <w:t>FURTHER</w:t>
      </w:r>
      <w:r w:rsidR="007D4761">
        <w:t xml:space="preserve"> that the Entry Level License Committee is requested to continue to research and develop the details of recommendation #2 contained in that report for ways to improve the successful outreach to potential new Amateurs that would help them through the process of becoming licensed.</w:t>
      </w:r>
    </w:p>
    <w:p w:rsidR="007D4761" w:rsidRDefault="007D4761" w:rsidP="007D4761"/>
    <w:p w:rsidR="007D4761" w:rsidRDefault="007D4761" w:rsidP="007D4761">
      <w:r>
        <w:t>After discussion the motion was ADOPTED.</w:t>
      </w:r>
    </w:p>
    <w:p w:rsidR="007D4761" w:rsidRDefault="007D4761" w:rsidP="007D4761"/>
    <w:p w:rsidR="00D31DE9" w:rsidRDefault="007D4761" w:rsidP="007D4761">
      <w:r>
        <w:lastRenderedPageBreak/>
        <w:t xml:space="preserve">34. </w:t>
      </w:r>
      <w:r w:rsidR="000F4A2C">
        <w:t xml:space="preserve"> On the motion of </w:t>
      </w:r>
      <w:r w:rsidR="00D31DE9">
        <w:t>Mr. Frenaye</w:t>
      </w:r>
      <w:r w:rsidR="000F4A2C">
        <w:t xml:space="preserve">, seconded by </w:t>
      </w:r>
      <w:r w:rsidR="00D31DE9">
        <w:t xml:space="preserve">Mr. Lisenco, </w:t>
      </w:r>
      <w:r w:rsidR="000F4A2C">
        <w:t>the following resolution was ADOPTED</w:t>
      </w:r>
      <w:r w:rsidR="00D31DE9">
        <w:t>:</w:t>
      </w:r>
    </w:p>
    <w:p w:rsidR="00D31DE9" w:rsidRDefault="00D31DE9" w:rsidP="00D31DE9"/>
    <w:p w:rsidR="00D31DE9" w:rsidRDefault="000F4A2C" w:rsidP="00D31DE9">
      <w:pPr>
        <w:ind w:left="720"/>
      </w:pPr>
      <w:r w:rsidRPr="0083392C">
        <w:rPr>
          <w:rFonts w:eastAsia="Times New Roman"/>
        </w:rPr>
        <w:t>WHEREAS</w:t>
      </w:r>
      <w:r w:rsidR="00D31DE9">
        <w:t xml:space="preserve"> the</w:t>
      </w:r>
      <w:r>
        <w:t>re</w:t>
      </w:r>
      <w:r w:rsidR="00D31DE9">
        <w:t xml:space="preserve"> are different criteria used for successful confirmations in ARRL HF and VHF contests, matches in Logbook of the World, paper QSLs for awards, and even call sign use under FCC rules, </w:t>
      </w:r>
    </w:p>
    <w:p w:rsidR="00D31DE9" w:rsidRDefault="00D31DE9" w:rsidP="00D31DE9"/>
    <w:p w:rsidR="00D31DE9" w:rsidRDefault="000F4A2C" w:rsidP="00D31DE9">
      <w:pPr>
        <w:ind w:left="720"/>
      </w:pPr>
      <w:r>
        <w:t>MOVED</w:t>
      </w:r>
      <w:r w:rsidR="00D31DE9">
        <w:t xml:space="preserve">, that the </w:t>
      </w:r>
      <w:r w:rsidR="0075018A">
        <w:t xml:space="preserve">LoTW Committee, working in conjunction with the </w:t>
      </w:r>
      <w:r w:rsidR="00D31DE9">
        <w:t>Programs and Services Committee</w:t>
      </w:r>
      <w:r w:rsidR="0075018A">
        <w:t>,</w:t>
      </w:r>
      <w:r w:rsidR="00D31DE9">
        <w:t xml:space="preserve"> examine the criteria and rules used to create matches within the Logbook of the World system and other awards programs, and make recommendations for any changes to existing processes and rules.</w:t>
      </w:r>
    </w:p>
    <w:p w:rsidR="00D31DE9" w:rsidRDefault="00D31DE9" w:rsidP="007D4761"/>
    <w:p w:rsidR="0044550A" w:rsidRDefault="0044550A" w:rsidP="004132C6"/>
    <w:p w:rsidR="0044550A" w:rsidRDefault="0044550A" w:rsidP="004132C6">
      <w:r>
        <w:t xml:space="preserve">35. </w:t>
      </w:r>
      <w:r w:rsidR="00203880">
        <w:t xml:space="preserve">On the motion of Mr. Lisenco, seconded by the entire Board, </w:t>
      </w:r>
      <w:r w:rsidR="000F4A2C">
        <w:t xml:space="preserve">the following resolution </w:t>
      </w:r>
      <w:r w:rsidR="00203880">
        <w:t>w</w:t>
      </w:r>
      <w:r w:rsidR="000F4A2C">
        <w:t>as ADOPTED (with applause):</w:t>
      </w:r>
    </w:p>
    <w:p w:rsidR="000F4A2C" w:rsidRDefault="000F4A2C" w:rsidP="004132C6"/>
    <w:p w:rsidR="00203880" w:rsidRDefault="000F4A2C" w:rsidP="00C77A57">
      <w:pPr>
        <w:ind w:left="720"/>
      </w:pPr>
      <w:r w:rsidRPr="0083392C">
        <w:rPr>
          <w:rFonts w:eastAsia="Times New Roman"/>
        </w:rPr>
        <w:t>WHEREAS</w:t>
      </w:r>
      <w:r>
        <w:t xml:space="preserve"> </w:t>
      </w:r>
      <w:r w:rsidR="00203880">
        <w:t>the coordination and management</w:t>
      </w:r>
      <w:r w:rsidR="001E769C">
        <w:t xml:space="preserve"> of an ARRL Board of Directors meeting is a massive undertaking; and,</w:t>
      </w:r>
    </w:p>
    <w:p w:rsidR="001E769C" w:rsidRDefault="001E769C" w:rsidP="004132C6"/>
    <w:p w:rsidR="001E769C" w:rsidRDefault="000F4A2C" w:rsidP="00C77A57">
      <w:pPr>
        <w:ind w:left="720"/>
      </w:pPr>
      <w:r w:rsidRPr="0083392C">
        <w:rPr>
          <w:rFonts w:eastAsia="Times New Roman"/>
        </w:rPr>
        <w:t>WHEREAS</w:t>
      </w:r>
      <w:r>
        <w:t xml:space="preserve"> </w:t>
      </w:r>
      <w:r w:rsidR="001E769C">
        <w:t>it requires great patience and restraint to successfully wrangle 15, Directors, 15 Vice-Directors, countless officers and guests; and</w:t>
      </w:r>
    </w:p>
    <w:p w:rsidR="001E769C" w:rsidRDefault="001E769C" w:rsidP="004132C6"/>
    <w:p w:rsidR="001E769C" w:rsidRDefault="000F4A2C" w:rsidP="00C77A57">
      <w:pPr>
        <w:ind w:left="720"/>
      </w:pPr>
      <w:r w:rsidRPr="0083392C">
        <w:rPr>
          <w:rFonts w:eastAsia="Times New Roman"/>
        </w:rPr>
        <w:t>WHEREAS</w:t>
      </w:r>
      <w:r>
        <w:t xml:space="preserve"> </w:t>
      </w:r>
      <w:r w:rsidR="001E769C">
        <w:t xml:space="preserve">this extreme undertaking </w:t>
      </w:r>
      <w:r w:rsidR="00C77A57">
        <w:t>can only be made by those with wisdom beyond their years,</w:t>
      </w:r>
    </w:p>
    <w:p w:rsidR="00C77A57" w:rsidRDefault="00C77A57" w:rsidP="004132C6"/>
    <w:p w:rsidR="00C77A57" w:rsidRDefault="000F4A2C" w:rsidP="00C77A57">
      <w:pPr>
        <w:ind w:left="720"/>
      </w:pPr>
      <w:r w:rsidRPr="0083392C">
        <w:rPr>
          <w:rFonts w:eastAsia="Times New Roman"/>
        </w:rPr>
        <w:t>THEREFORE</w:t>
      </w:r>
      <w:r>
        <w:rPr>
          <w:rFonts w:eastAsia="Times New Roman"/>
        </w:rPr>
        <w:t>,</w:t>
      </w:r>
      <w:r w:rsidRPr="0083392C">
        <w:rPr>
          <w:rFonts w:eastAsia="Times New Roman"/>
        </w:rPr>
        <w:t xml:space="preserve"> BE IT RESOLVED </w:t>
      </w:r>
      <w:r w:rsidR="00C77A57">
        <w:t>that the ARRL Board family recognizes and gratefully thanks Carla Pereira, KC1HSX, and the ARRL staff or accomplishing what no one else can ever do: hold a most successful Board meeting.</w:t>
      </w:r>
    </w:p>
    <w:p w:rsidR="00203880" w:rsidRDefault="00203880" w:rsidP="004132C6"/>
    <w:p w:rsidR="002135F8" w:rsidRDefault="00203880" w:rsidP="004132C6">
      <w:r>
        <w:t>36. There being no further business</w:t>
      </w:r>
      <w:r w:rsidR="0093489B">
        <w:t xml:space="preserve">, </w:t>
      </w:r>
      <w:r w:rsidR="00C77A57">
        <w:t>on the motion of Mr. V</w:t>
      </w:r>
      <w:r>
        <w:t>allio</w:t>
      </w:r>
      <w:r w:rsidR="00C77A57">
        <w:t xml:space="preserve">, seconded by </w:t>
      </w:r>
      <w:r>
        <w:t>Mr</w:t>
      </w:r>
      <w:r w:rsidR="00C77A57">
        <w:t>.</w:t>
      </w:r>
      <w:r>
        <w:t xml:space="preserve"> Pace</w:t>
      </w:r>
      <w:r w:rsidR="0093489B">
        <w:t>,</w:t>
      </w:r>
      <w:r w:rsidR="00330418">
        <w:t xml:space="preserve"> the meeting was adjourned </w:t>
      </w:r>
      <w:r w:rsidR="0093489B">
        <w:t xml:space="preserve">sine die </w:t>
      </w:r>
      <w:r>
        <w:t>3:23 PM</w:t>
      </w:r>
      <w:r w:rsidR="0093489B">
        <w:t>. (Time in session as a Board: 10 hours and 56 minutes, time in session as a Committee of the Whole: 1 hour and 24 minutes).</w:t>
      </w:r>
    </w:p>
    <w:p w:rsidR="0093489B" w:rsidRDefault="0093489B" w:rsidP="004132C6"/>
    <w:p w:rsidR="0093489B" w:rsidRDefault="0093489B" w:rsidP="004132C6"/>
    <w:p w:rsidR="0093489B" w:rsidRDefault="0093489B" w:rsidP="004132C6">
      <w:r>
        <w:t>Respectfully submitted,</w:t>
      </w:r>
    </w:p>
    <w:p w:rsidR="0086547C" w:rsidRDefault="0086547C" w:rsidP="004132C6"/>
    <w:p w:rsidR="0093489B" w:rsidRDefault="0093489B" w:rsidP="004132C6">
      <w:r>
        <w:t>Daniel Henderson, N1ND</w:t>
      </w:r>
    </w:p>
    <w:p w:rsidR="0093489B" w:rsidRDefault="0093489B" w:rsidP="004132C6">
      <w:pPr>
        <w:rPr>
          <w:rFonts w:ascii="CIDFont+F1" w:hAnsi="CIDFont+F1" w:cs="CIDFont+F1"/>
        </w:rPr>
      </w:pPr>
      <w:r>
        <w:t>Assistant Secretary, ARRL</w:t>
      </w:r>
      <w:r w:rsidR="00A07859">
        <w:t>,</w:t>
      </w:r>
      <w:r>
        <w:t xml:space="preserve"> Inc.</w:t>
      </w:r>
    </w:p>
    <w:sectPr w:rsidR="0093489B" w:rsidSect="0093489B">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7427"/>
    <w:multiLevelType w:val="multilevel"/>
    <w:tmpl w:val="874E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11275"/>
    <w:multiLevelType w:val="multilevel"/>
    <w:tmpl w:val="907A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A517A"/>
    <w:multiLevelType w:val="multilevel"/>
    <w:tmpl w:val="18E4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0C463E"/>
    <w:multiLevelType w:val="multilevel"/>
    <w:tmpl w:val="E6CA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D42"/>
    <w:rsid w:val="000024B6"/>
    <w:rsid w:val="00010A32"/>
    <w:rsid w:val="00013187"/>
    <w:rsid w:val="00013C56"/>
    <w:rsid w:val="00022DA7"/>
    <w:rsid w:val="000577C6"/>
    <w:rsid w:val="0006216E"/>
    <w:rsid w:val="00084540"/>
    <w:rsid w:val="000973CB"/>
    <w:rsid w:val="000B0BCB"/>
    <w:rsid w:val="000F4A2C"/>
    <w:rsid w:val="00105188"/>
    <w:rsid w:val="00106E81"/>
    <w:rsid w:val="00114F26"/>
    <w:rsid w:val="0011648D"/>
    <w:rsid w:val="00126667"/>
    <w:rsid w:val="001324CB"/>
    <w:rsid w:val="001356CE"/>
    <w:rsid w:val="0014120A"/>
    <w:rsid w:val="00174CC0"/>
    <w:rsid w:val="0018568A"/>
    <w:rsid w:val="001B3517"/>
    <w:rsid w:val="001B5529"/>
    <w:rsid w:val="001C2C65"/>
    <w:rsid w:val="001D0498"/>
    <w:rsid w:val="001E769C"/>
    <w:rsid w:val="001F20F9"/>
    <w:rsid w:val="001F7ED0"/>
    <w:rsid w:val="00203880"/>
    <w:rsid w:val="00210E54"/>
    <w:rsid w:val="002135F8"/>
    <w:rsid w:val="00227089"/>
    <w:rsid w:val="00227D5D"/>
    <w:rsid w:val="00245A88"/>
    <w:rsid w:val="002827D2"/>
    <w:rsid w:val="00290430"/>
    <w:rsid w:val="002A168F"/>
    <w:rsid w:val="002A1F1A"/>
    <w:rsid w:val="002C1376"/>
    <w:rsid w:val="002C5B5D"/>
    <w:rsid w:val="002E1A8C"/>
    <w:rsid w:val="00330418"/>
    <w:rsid w:val="0034230B"/>
    <w:rsid w:val="003429A3"/>
    <w:rsid w:val="0039024A"/>
    <w:rsid w:val="003A67AB"/>
    <w:rsid w:val="003B1974"/>
    <w:rsid w:val="003C7222"/>
    <w:rsid w:val="003D1B51"/>
    <w:rsid w:val="003F4844"/>
    <w:rsid w:val="003F682D"/>
    <w:rsid w:val="003F7C0E"/>
    <w:rsid w:val="004014A4"/>
    <w:rsid w:val="004132C6"/>
    <w:rsid w:val="00430C6F"/>
    <w:rsid w:val="00442968"/>
    <w:rsid w:val="0044550A"/>
    <w:rsid w:val="00456FA5"/>
    <w:rsid w:val="0046571F"/>
    <w:rsid w:val="00474B3A"/>
    <w:rsid w:val="00485A38"/>
    <w:rsid w:val="00497C05"/>
    <w:rsid w:val="004B2847"/>
    <w:rsid w:val="004C39B7"/>
    <w:rsid w:val="004C5BB7"/>
    <w:rsid w:val="004D2C1A"/>
    <w:rsid w:val="004E7CCD"/>
    <w:rsid w:val="004F72AD"/>
    <w:rsid w:val="00501C2A"/>
    <w:rsid w:val="00506016"/>
    <w:rsid w:val="005117EA"/>
    <w:rsid w:val="00513301"/>
    <w:rsid w:val="00524E35"/>
    <w:rsid w:val="00544D49"/>
    <w:rsid w:val="00546120"/>
    <w:rsid w:val="00566991"/>
    <w:rsid w:val="00577A5D"/>
    <w:rsid w:val="005B3446"/>
    <w:rsid w:val="005C6216"/>
    <w:rsid w:val="00624778"/>
    <w:rsid w:val="0065137B"/>
    <w:rsid w:val="006753A2"/>
    <w:rsid w:val="00682971"/>
    <w:rsid w:val="00687D42"/>
    <w:rsid w:val="006919C3"/>
    <w:rsid w:val="0069306D"/>
    <w:rsid w:val="006A3E77"/>
    <w:rsid w:val="006A5F6C"/>
    <w:rsid w:val="006A67CE"/>
    <w:rsid w:val="006B715F"/>
    <w:rsid w:val="006D1127"/>
    <w:rsid w:val="006F24EB"/>
    <w:rsid w:val="0070586B"/>
    <w:rsid w:val="00710F8A"/>
    <w:rsid w:val="00711C91"/>
    <w:rsid w:val="00712342"/>
    <w:rsid w:val="007375AA"/>
    <w:rsid w:val="00746049"/>
    <w:rsid w:val="0075018A"/>
    <w:rsid w:val="007641BB"/>
    <w:rsid w:val="0076676A"/>
    <w:rsid w:val="00793FA9"/>
    <w:rsid w:val="007B0AB4"/>
    <w:rsid w:val="007B4C27"/>
    <w:rsid w:val="007D4761"/>
    <w:rsid w:val="007D7B70"/>
    <w:rsid w:val="007F1EE1"/>
    <w:rsid w:val="00803B41"/>
    <w:rsid w:val="008050C0"/>
    <w:rsid w:val="008201F4"/>
    <w:rsid w:val="008278F1"/>
    <w:rsid w:val="00831BEE"/>
    <w:rsid w:val="0083392C"/>
    <w:rsid w:val="00836E11"/>
    <w:rsid w:val="0086547C"/>
    <w:rsid w:val="008745C8"/>
    <w:rsid w:val="00884DC9"/>
    <w:rsid w:val="0088791D"/>
    <w:rsid w:val="008B4F90"/>
    <w:rsid w:val="008C1240"/>
    <w:rsid w:val="008C7286"/>
    <w:rsid w:val="008D08D5"/>
    <w:rsid w:val="0091085C"/>
    <w:rsid w:val="00916D24"/>
    <w:rsid w:val="0093008D"/>
    <w:rsid w:val="0093489B"/>
    <w:rsid w:val="00937469"/>
    <w:rsid w:val="009410A1"/>
    <w:rsid w:val="0094254A"/>
    <w:rsid w:val="0095062E"/>
    <w:rsid w:val="00967152"/>
    <w:rsid w:val="00987A5E"/>
    <w:rsid w:val="009A3886"/>
    <w:rsid w:val="009C0282"/>
    <w:rsid w:val="009D536F"/>
    <w:rsid w:val="009F083E"/>
    <w:rsid w:val="00A07859"/>
    <w:rsid w:val="00A16ABE"/>
    <w:rsid w:val="00A3171C"/>
    <w:rsid w:val="00A55C99"/>
    <w:rsid w:val="00A87A40"/>
    <w:rsid w:val="00AA47A9"/>
    <w:rsid w:val="00AB22B2"/>
    <w:rsid w:val="00AF7AD2"/>
    <w:rsid w:val="00B11B78"/>
    <w:rsid w:val="00B226CA"/>
    <w:rsid w:val="00B315CB"/>
    <w:rsid w:val="00B32AF3"/>
    <w:rsid w:val="00B35528"/>
    <w:rsid w:val="00B36F99"/>
    <w:rsid w:val="00BB623A"/>
    <w:rsid w:val="00BD5738"/>
    <w:rsid w:val="00BD7A70"/>
    <w:rsid w:val="00BE43DF"/>
    <w:rsid w:val="00BE4F36"/>
    <w:rsid w:val="00BF1B09"/>
    <w:rsid w:val="00C157FA"/>
    <w:rsid w:val="00C44F89"/>
    <w:rsid w:val="00C520BC"/>
    <w:rsid w:val="00C6182D"/>
    <w:rsid w:val="00C67A6D"/>
    <w:rsid w:val="00C67B07"/>
    <w:rsid w:val="00C77A57"/>
    <w:rsid w:val="00CA4952"/>
    <w:rsid w:val="00CA7452"/>
    <w:rsid w:val="00CA7AE1"/>
    <w:rsid w:val="00CC628C"/>
    <w:rsid w:val="00CD3034"/>
    <w:rsid w:val="00CD717D"/>
    <w:rsid w:val="00CE5F46"/>
    <w:rsid w:val="00CE7620"/>
    <w:rsid w:val="00D00766"/>
    <w:rsid w:val="00D050CA"/>
    <w:rsid w:val="00D12715"/>
    <w:rsid w:val="00D22F43"/>
    <w:rsid w:val="00D2788B"/>
    <w:rsid w:val="00D31DE9"/>
    <w:rsid w:val="00D620AD"/>
    <w:rsid w:val="00D63516"/>
    <w:rsid w:val="00D73143"/>
    <w:rsid w:val="00D906C1"/>
    <w:rsid w:val="00D96283"/>
    <w:rsid w:val="00DD08A2"/>
    <w:rsid w:val="00DF71B4"/>
    <w:rsid w:val="00E0654A"/>
    <w:rsid w:val="00E36FC7"/>
    <w:rsid w:val="00E37CE3"/>
    <w:rsid w:val="00E4083E"/>
    <w:rsid w:val="00E55F1C"/>
    <w:rsid w:val="00E80A2A"/>
    <w:rsid w:val="00E84C7F"/>
    <w:rsid w:val="00E96769"/>
    <w:rsid w:val="00EC420B"/>
    <w:rsid w:val="00F14B98"/>
    <w:rsid w:val="00F2621C"/>
    <w:rsid w:val="00F348B3"/>
    <w:rsid w:val="00F503CF"/>
    <w:rsid w:val="00F56083"/>
    <w:rsid w:val="00F5708A"/>
    <w:rsid w:val="00F62DBC"/>
    <w:rsid w:val="00F747E7"/>
    <w:rsid w:val="00F74B9B"/>
    <w:rsid w:val="00F823B4"/>
    <w:rsid w:val="00F83212"/>
    <w:rsid w:val="00F85ADB"/>
    <w:rsid w:val="00F95CC0"/>
    <w:rsid w:val="00FA0C73"/>
    <w:rsid w:val="00FC3028"/>
    <w:rsid w:val="00FD665D"/>
    <w:rsid w:val="00FD7DBF"/>
    <w:rsid w:val="00FE08F9"/>
    <w:rsid w:val="00FE1954"/>
    <w:rsid w:val="00FE451D"/>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76529-3691-4E4C-9022-8E4E14CB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87D42"/>
    <w:pPr>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semiHidden/>
    <w:unhideWhenUsed/>
    <w:qFormat/>
    <w:rsid w:val="001B351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0B0BCB"/>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0BCB"/>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1B3517"/>
    <w:rPr>
      <w:rFonts w:asciiTheme="majorHAnsi" w:eastAsiaTheme="majorEastAsia" w:hAnsiTheme="majorHAnsi" w:cstheme="majorBidi"/>
      <w:b/>
      <w:bCs/>
      <w:color w:val="5B9BD5" w:themeColor="accent1"/>
      <w:sz w:val="26"/>
      <w:szCs w:val="26"/>
    </w:rPr>
  </w:style>
  <w:style w:type="paragraph" w:customStyle="1" w:styleId="Default">
    <w:name w:val="Default"/>
    <w:rsid w:val="00DF71B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794356">
      <w:bodyDiv w:val="1"/>
      <w:marLeft w:val="0"/>
      <w:marRight w:val="0"/>
      <w:marTop w:val="0"/>
      <w:marBottom w:val="0"/>
      <w:divBdr>
        <w:top w:val="none" w:sz="0" w:space="0" w:color="auto"/>
        <w:left w:val="none" w:sz="0" w:space="0" w:color="auto"/>
        <w:bottom w:val="none" w:sz="0" w:space="0" w:color="auto"/>
        <w:right w:val="none" w:sz="0" w:space="0" w:color="auto"/>
      </w:divBdr>
    </w:div>
    <w:div w:id="176418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9847AB-63D7-4E09-9C44-25F08DF84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3923</Words>
  <Characters>22363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Henderson, Dan N1ND</cp:lastModifiedBy>
  <cp:revision>2</cp:revision>
  <dcterms:created xsi:type="dcterms:W3CDTF">2017-07-28T12:55:00Z</dcterms:created>
  <dcterms:modified xsi:type="dcterms:W3CDTF">2017-07-28T12:55:00Z</dcterms:modified>
</cp:coreProperties>
</file>