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E25B" w14:textId="75FE73E1" w:rsidR="002A368A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21, 2020</w:t>
      </w:r>
    </w:p>
    <w:p w14:paraId="3DB07906" w14:textId="361F9F7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477BB" w14:textId="2CD60C85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To:  Division Directors</w:t>
      </w:r>
    </w:p>
    <w:p w14:paraId="2AAB176B" w14:textId="00AE3A3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B26DE" w14:textId="002BF6A1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FM:  ARRL Foundation</w:t>
      </w:r>
    </w:p>
    <w:p w14:paraId="31A137F6" w14:textId="10EC9810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24872" w14:textId="059B03D2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Subj:  Notice of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ARRL Foundation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cholarship </w:t>
      </w:r>
      <w:r w:rsidR="00A6194B">
        <w:rPr>
          <w:rFonts w:ascii="Times New Roman" w:hAnsi="Times New Roman" w:cs="Times New Roman"/>
          <w:b/>
          <w:bCs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deadline</w:t>
      </w:r>
    </w:p>
    <w:p w14:paraId="3E0163F2" w14:textId="77777777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600C" w14:textId="35E2BD2A" w:rsidR="002A368A" w:rsidRDefault="002A368A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ARRL Foundation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scholarship application period for 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academic year 2021 ends on December 31, 2020.  I am asking you as a Division Director to notify your Division membership of the deadline.  The Foundation issued nearly $300,000 in scholarships for 2020 and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for the academic 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 there has been a significant increase in the number of large 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dollar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scholarships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b/>
          <w:bCs/>
          <w:sz w:val="24"/>
          <w:szCs w:val="24"/>
        </w:rPr>
        <w:t>thanks to a generous contribution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the Amateur Radio Digital Communication group (ARDC).  </w:t>
      </w:r>
    </w:p>
    <w:p w14:paraId="3F399003" w14:textId="1E568E52" w:rsidR="002A368A" w:rsidRDefault="002A368A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D18C4" w14:textId="6802F7CC" w:rsidR="002A368A" w:rsidRDefault="00E4150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the academic year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 xml:space="preserve">2021, there are two 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2A368A">
        <w:rPr>
          <w:rFonts w:ascii="Times New Roman" w:hAnsi="Times New Roman" w:cs="Times New Roman"/>
          <w:b/>
          <w:bCs/>
          <w:sz w:val="24"/>
          <w:szCs w:val="24"/>
        </w:rPr>
        <w:t>$25,000 scholarships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 xml:space="preserve">, thirteen $10,000 scholarships, nine $5,000 scholarships as well as dozens of $1,000 </w:t>
      </w:r>
      <w:r w:rsidR="00F047F7">
        <w:rPr>
          <w:rFonts w:ascii="Times New Roman" w:hAnsi="Times New Roman" w:cs="Times New Roman"/>
          <w:b/>
          <w:bCs/>
          <w:sz w:val="24"/>
          <w:szCs w:val="24"/>
        </w:rPr>
        <w:t xml:space="preserve">and $500 </w:t>
      </w:r>
      <w:r w:rsidR="00A56A20">
        <w:rPr>
          <w:rFonts w:ascii="Times New Roman" w:hAnsi="Times New Roman" w:cs="Times New Roman"/>
          <w:b/>
          <w:bCs/>
          <w:sz w:val="24"/>
          <w:szCs w:val="24"/>
        </w:rPr>
        <w:t>scholarships.</w:t>
      </w:r>
    </w:p>
    <w:p w14:paraId="74D94247" w14:textId="1A2907FF" w:rsidR="00A56A20" w:rsidRDefault="00A56A20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48D9D" w14:textId="1802C8A5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description of the many scholarship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available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line.</w:t>
      </w:r>
    </w:p>
    <w:p w14:paraId="011AE77F" w14:textId="6BBAD7B9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0DA" w14:textId="50770441" w:rsidR="00A6194B" w:rsidRDefault="002F70B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A6194B" w:rsidRPr="0092570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http://www.arrl.org/scholarship-descriptions</w:t>
        </w:r>
      </w:hyperlink>
      <w:r w:rsidR="00A61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E1A2AA" w14:textId="77777777" w:rsidR="00A6194B" w:rsidRDefault="00A6194B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94098" w14:textId="366C71F9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 is also very easy to apply as scholarship applications are on line.</w:t>
      </w:r>
    </w:p>
    <w:p w14:paraId="594789E9" w14:textId="77777777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68FB3" w14:textId="18E949B4" w:rsidR="00A56A20" w:rsidRDefault="002F70B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F047F7" w:rsidRPr="005275A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http://www.arrl.org/scholarship-application</w:t>
        </w:r>
      </w:hyperlink>
    </w:p>
    <w:p w14:paraId="357944D9" w14:textId="6BEA31CB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52D56" w14:textId="73DDD184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Since only amateur radio operator students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apply, the chances of being selected for a scholarship are good.  It would be a shame for your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embers to miss this opportunity.  Please place a notice in your December Newsletter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>or send a separate E-Mail to your Division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let your members know that the ARRL Foundation offers 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>over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100 scholarships and it only takes a simple online application to apply.</w:t>
      </w:r>
    </w:p>
    <w:p w14:paraId="41A32A92" w14:textId="1FBBA4E6" w:rsidR="00F047F7" w:rsidRDefault="00F047F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0D718" w14:textId="1807FD2F" w:rsidR="00284EA8" w:rsidRDefault="00E41507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Since 1973, the ARRL Foundation, with the generosity of many donors and the hard work of a long line of d</w:t>
      </w:r>
      <w:r w:rsidR="002F70B8">
        <w:rPr>
          <w:rFonts w:ascii="Times New Roman" w:hAnsi="Times New Roman" w:cs="Times New Roman"/>
          <w:b/>
          <w:bCs/>
          <w:sz w:val="24"/>
          <w:szCs w:val="24"/>
        </w:rPr>
        <w:t>edicated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Foundation Directors, has had a positive impact on the lives of many young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mateur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adio </w:t>
      </w:r>
      <w:r w:rsidR="005F716B">
        <w:rPr>
          <w:rFonts w:ascii="Times New Roman" w:hAnsi="Times New Roman" w:cs="Times New Roman"/>
          <w:b/>
          <w:bCs/>
          <w:sz w:val="24"/>
          <w:szCs w:val="24"/>
        </w:rPr>
        <w:t xml:space="preserve">operator </w:t>
      </w:r>
      <w:r>
        <w:rPr>
          <w:rFonts w:ascii="Times New Roman" w:hAnsi="Times New Roman" w:cs="Times New Roman"/>
          <w:b/>
          <w:bCs/>
          <w:sz w:val="24"/>
          <w:szCs w:val="24"/>
        </w:rPr>
        <w:t>students.  To ensure that th</w:t>
      </w:r>
      <w:r w:rsidR="006D6D76">
        <w:rPr>
          <w:rFonts w:ascii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positive impact does not wane, I ask each of you to timely notify your members of </w:t>
      </w:r>
      <w:r w:rsidR="00284EA8">
        <w:rPr>
          <w:rFonts w:ascii="Times New Roman" w:hAnsi="Times New Roman" w:cs="Times New Roman"/>
          <w:b/>
          <w:bCs/>
          <w:sz w:val="24"/>
          <w:szCs w:val="24"/>
        </w:rPr>
        <w:t xml:space="preserve">this opportunity.  Being awarded an ARRL Foundation scholarship could mean the difference in whether a student can pursue their education in 2021 or not.  </w:t>
      </w:r>
    </w:p>
    <w:p w14:paraId="4C823B86" w14:textId="77777777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C8AD" w14:textId="7437F2BC" w:rsidR="00F047F7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Thank you and 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the Foundation and </w:t>
      </w:r>
      <w:r>
        <w:rPr>
          <w:rFonts w:ascii="Times New Roman" w:hAnsi="Times New Roman" w:cs="Times New Roman"/>
          <w:b/>
          <w:bCs/>
          <w:sz w:val="24"/>
          <w:szCs w:val="24"/>
        </w:rPr>
        <w:t>I wish all of you a Happy Thanksgiving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 Merry Christmas</w:t>
      </w:r>
      <w:r w:rsidR="00E41507">
        <w:rPr>
          <w:rFonts w:ascii="Times New Roman" w:hAnsi="Times New Roman" w:cs="Times New Roman"/>
          <w:b/>
          <w:bCs/>
          <w:sz w:val="24"/>
          <w:szCs w:val="24"/>
        </w:rPr>
        <w:t xml:space="preserve"> and a Happy New Year.  </w:t>
      </w:r>
    </w:p>
    <w:p w14:paraId="653072DE" w14:textId="0EB39C46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D2F1" w14:textId="1D0ADF63" w:rsidR="00284EA8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 David Woolweaver, K5RAV</w:t>
      </w:r>
    </w:p>
    <w:p w14:paraId="45288A58" w14:textId="33FE74F9" w:rsidR="00284EA8" w:rsidRPr="002A368A" w:rsidRDefault="00284EA8" w:rsidP="002A36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President, ARRL Foundation</w:t>
      </w:r>
    </w:p>
    <w:sectPr w:rsidR="00284EA8" w:rsidRPr="002A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A"/>
    <w:rsid w:val="00284EA8"/>
    <w:rsid w:val="002A368A"/>
    <w:rsid w:val="002F70B8"/>
    <w:rsid w:val="005F716B"/>
    <w:rsid w:val="006D6D76"/>
    <w:rsid w:val="00A56A20"/>
    <w:rsid w:val="00A6194B"/>
    <w:rsid w:val="00AF658B"/>
    <w:rsid w:val="00E41507"/>
    <w:rsid w:val="00F0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9F2D"/>
  <w15:chartTrackingRefBased/>
  <w15:docId w15:val="{0040D2A9-422D-4F5D-B053-1F8561D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6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rl.org/scholarship-application" TargetMode="External"/><Relationship Id="rId4" Type="http://schemas.openxmlformats.org/officeDocument/2006/relationships/hyperlink" Target="http://www.arrl.org/scholarship-descri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Woolweaver</dc:creator>
  <cp:keywords/>
  <dc:description/>
  <cp:lastModifiedBy>David Woolweaver</cp:lastModifiedBy>
  <cp:revision>3</cp:revision>
  <dcterms:created xsi:type="dcterms:W3CDTF">2020-11-22T06:54:00Z</dcterms:created>
  <dcterms:modified xsi:type="dcterms:W3CDTF">2020-11-22T17:50:00Z</dcterms:modified>
</cp:coreProperties>
</file>