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93" w:rsidRPr="00285FD1" w:rsidRDefault="007D2B93" w:rsidP="0095526F">
      <w:bookmarkStart w:id="0" w:name="_GoBack"/>
      <w:bookmarkEnd w:id="0"/>
    </w:p>
    <w:p w:rsidR="007D2B93" w:rsidRPr="00285FD1" w:rsidRDefault="007D2B93" w:rsidP="00C11FB4">
      <w:pPr>
        <w:jc w:val="center"/>
      </w:pPr>
      <w:r w:rsidRPr="00285FD1">
        <w:rPr>
          <w:b/>
          <w:bCs/>
        </w:rPr>
        <w:t>Minutes of 2014 Second Meeting</w:t>
      </w:r>
    </w:p>
    <w:p w:rsidR="007D2B93" w:rsidRPr="00285FD1" w:rsidRDefault="007D2B93" w:rsidP="00C11FB4">
      <w:pPr>
        <w:jc w:val="center"/>
      </w:pPr>
      <w:r w:rsidRPr="00285FD1">
        <w:rPr>
          <w:b/>
          <w:bCs/>
        </w:rPr>
        <w:t>ARRL Board of Directors</w:t>
      </w:r>
    </w:p>
    <w:p w:rsidR="007D2B93" w:rsidRPr="00285FD1" w:rsidRDefault="007D2B93" w:rsidP="00C11FB4">
      <w:pPr>
        <w:jc w:val="center"/>
        <w:rPr>
          <w:b/>
          <w:bCs/>
        </w:rPr>
      </w:pPr>
      <w:r w:rsidRPr="00285FD1">
        <w:rPr>
          <w:b/>
          <w:bCs/>
        </w:rPr>
        <w:t>July 21-22, 2014</w:t>
      </w:r>
    </w:p>
    <w:p w:rsidR="007D2B93" w:rsidRPr="00285FD1" w:rsidRDefault="007D2B93" w:rsidP="0095526F"/>
    <w:p w:rsidR="007D2B93" w:rsidRPr="00285FD1" w:rsidRDefault="007D2B93" w:rsidP="0095526F">
      <w:r w:rsidRPr="00285FD1">
        <w:rPr>
          <w:i/>
          <w:iCs/>
        </w:rPr>
        <w:t xml:space="preserve">Summary Agenda </w:t>
      </w:r>
    </w:p>
    <w:p w:rsidR="007D2B93" w:rsidRPr="00285FD1" w:rsidRDefault="007D2B93" w:rsidP="0095526F">
      <w:r w:rsidRPr="00285FD1">
        <w:rPr>
          <w:i/>
          <w:iCs/>
        </w:rPr>
        <w:t xml:space="preserve">1. Roll call </w:t>
      </w:r>
    </w:p>
    <w:p w:rsidR="007D2B93" w:rsidRPr="00285FD1" w:rsidRDefault="007D2B93" w:rsidP="0095526F">
      <w:r w:rsidRPr="00285FD1">
        <w:rPr>
          <w:i/>
          <w:iCs/>
        </w:rPr>
        <w:t xml:space="preserve">2. Moment of silence </w:t>
      </w:r>
    </w:p>
    <w:p w:rsidR="007D2B93" w:rsidRPr="00285FD1" w:rsidRDefault="007D2B93" w:rsidP="0095526F">
      <w:r w:rsidRPr="00285FD1">
        <w:rPr>
          <w:i/>
          <w:iCs/>
        </w:rPr>
        <w:t xml:space="preserve">3. Courtesies </w:t>
      </w:r>
    </w:p>
    <w:p w:rsidR="007D2B93" w:rsidRPr="00285FD1" w:rsidRDefault="007D2B93" w:rsidP="0095526F">
      <w:r w:rsidRPr="00285FD1">
        <w:rPr>
          <w:i/>
          <w:iCs/>
        </w:rPr>
        <w:t xml:space="preserve">4. Consideration of the agenda of the meeting </w:t>
      </w:r>
    </w:p>
    <w:p w:rsidR="007D2B93" w:rsidRPr="00285FD1" w:rsidRDefault="007D2B93" w:rsidP="0095526F">
      <w:r w:rsidRPr="00285FD1">
        <w:rPr>
          <w:i/>
          <w:iCs/>
        </w:rPr>
        <w:t xml:space="preserve">5. Receipt and consideration of financial reports </w:t>
      </w:r>
    </w:p>
    <w:p w:rsidR="007D2B93" w:rsidRPr="00285FD1" w:rsidRDefault="007D2B93" w:rsidP="0095526F">
      <w:r w:rsidRPr="00285FD1">
        <w:rPr>
          <w:i/>
          <w:iCs/>
        </w:rPr>
        <w:t xml:space="preserve">6. Motion to adopt Consent Agenda </w:t>
      </w:r>
    </w:p>
    <w:p w:rsidR="007D2B93" w:rsidRPr="00285FD1" w:rsidRDefault="007D2B93" w:rsidP="0095526F">
      <w:r w:rsidRPr="00285FD1">
        <w:rPr>
          <w:i/>
          <w:iCs/>
        </w:rPr>
        <w:t xml:space="preserve">7. Consideration of items removed from Consent Agenda </w:t>
      </w:r>
    </w:p>
    <w:p w:rsidR="007D2B93" w:rsidRPr="00285FD1" w:rsidRDefault="007D2B93" w:rsidP="0095526F">
      <w:r w:rsidRPr="00285FD1">
        <w:rPr>
          <w:i/>
          <w:iCs/>
        </w:rPr>
        <w:t xml:space="preserve">8. Consider recommendations of the standing committees </w:t>
      </w:r>
    </w:p>
    <w:p w:rsidR="007D2B93" w:rsidRPr="00285FD1" w:rsidRDefault="007D2B93" w:rsidP="0095526F">
      <w:r w:rsidRPr="00285FD1">
        <w:rPr>
          <w:i/>
          <w:iCs/>
        </w:rPr>
        <w:t xml:space="preserve">9. Consider additional recommendations as contained in reports </w:t>
      </w:r>
    </w:p>
    <w:p w:rsidR="007D2B93" w:rsidRPr="00285FD1" w:rsidRDefault="007D2B93" w:rsidP="0095526F">
      <w:r w:rsidRPr="00285FD1">
        <w:rPr>
          <w:i/>
          <w:iCs/>
        </w:rPr>
        <w:t xml:space="preserve">10. Proposals for amendments to Articles of Association and Bylaws </w:t>
      </w:r>
    </w:p>
    <w:p w:rsidR="007D2B93" w:rsidRPr="00285FD1" w:rsidRDefault="007D2B93" w:rsidP="0095526F">
      <w:r w:rsidRPr="00285FD1">
        <w:rPr>
          <w:i/>
          <w:iCs/>
        </w:rPr>
        <w:t xml:space="preserve">11. Directors’ motions </w:t>
      </w:r>
    </w:p>
    <w:p w:rsidR="007D2B93" w:rsidRPr="00285FD1" w:rsidRDefault="007D2B93" w:rsidP="0095526F">
      <w:r w:rsidRPr="00285FD1">
        <w:rPr>
          <w:i/>
          <w:iCs/>
        </w:rPr>
        <w:t xml:space="preserve">12. Any other business </w:t>
      </w:r>
    </w:p>
    <w:p w:rsidR="007D2B93" w:rsidRPr="00285FD1" w:rsidRDefault="007D2B93" w:rsidP="0095526F">
      <w:pPr>
        <w:rPr>
          <w:i/>
          <w:iCs/>
        </w:rPr>
      </w:pPr>
      <w:r w:rsidRPr="00285FD1">
        <w:rPr>
          <w:i/>
          <w:iCs/>
        </w:rPr>
        <w:t xml:space="preserve">13. Adjournment </w:t>
      </w:r>
    </w:p>
    <w:p w:rsidR="007D2B93" w:rsidRPr="00285FD1" w:rsidRDefault="007D2B93" w:rsidP="0095526F"/>
    <w:p w:rsidR="007D2B93" w:rsidRPr="00285FD1" w:rsidRDefault="007D2B93" w:rsidP="0095526F">
      <w:r w:rsidRPr="00285FD1">
        <w:t xml:space="preserve">1. Pursuant to due notice the Board of Directors of the American Radio Relay League, Inc. met in second session at the Hartford Marriott </w:t>
      </w:r>
      <w:r w:rsidR="00C11FB4">
        <w:t xml:space="preserve">Downtown </w:t>
      </w:r>
      <w:r w:rsidRPr="00285FD1">
        <w:t xml:space="preserve">in Hartford, Connecticut. The meeting was </w:t>
      </w:r>
      <w:proofErr w:type="gramStart"/>
      <w:r w:rsidRPr="00285FD1">
        <w:t>called</w:t>
      </w:r>
      <w:proofErr w:type="gramEnd"/>
      <w:r w:rsidRPr="00285FD1">
        <w:t xml:space="preserve"> to order at 8:30 AM EDT </w:t>
      </w:r>
      <w:r>
        <w:t>Monday</w:t>
      </w:r>
      <w:r w:rsidRPr="00285FD1">
        <w:t xml:space="preserve">, July 21, 2014 with President Kay Craigie, N3KN, in the Chair and the following Directors present: </w:t>
      </w:r>
    </w:p>
    <w:p w:rsidR="007D2B93" w:rsidRPr="00285FD1" w:rsidRDefault="007D2B93" w:rsidP="0095526F"/>
    <w:p w:rsidR="007D2B93" w:rsidRPr="00285FD1" w:rsidRDefault="007D2B93" w:rsidP="00F55BEF">
      <w:pPr>
        <w:ind w:left="720"/>
      </w:pPr>
      <w:r w:rsidRPr="00285FD1">
        <w:t xml:space="preserve">Bill Edgar, N3LLR, Atlantic Division </w:t>
      </w:r>
    </w:p>
    <w:p w:rsidR="007D2B93" w:rsidRPr="00285FD1" w:rsidRDefault="007D2B93" w:rsidP="00F55BEF">
      <w:pPr>
        <w:ind w:left="720"/>
      </w:pPr>
      <w:r w:rsidRPr="00285FD1">
        <w:t xml:space="preserve">George R. </w:t>
      </w:r>
      <w:proofErr w:type="spellStart"/>
      <w:r w:rsidRPr="00285FD1">
        <w:t>Isely</w:t>
      </w:r>
      <w:proofErr w:type="spellEnd"/>
      <w:r w:rsidRPr="00285FD1">
        <w:t xml:space="preserve">, W9GIG, Central Division </w:t>
      </w:r>
    </w:p>
    <w:p w:rsidR="007D2B93" w:rsidRPr="00285FD1" w:rsidRDefault="007D2B93" w:rsidP="00F55BEF">
      <w:pPr>
        <w:ind w:left="720"/>
      </w:pPr>
      <w:r w:rsidRPr="00285FD1">
        <w:t xml:space="preserve">Greg Widin, KØGW, Dakota Division </w:t>
      </w:r>
    </w:p>
    <w:p w:rsidR="007D2B93" w:rsidRPr="00285FD1" w:rsidRDefault="007D2B93" w:rsidP="00F55BEF">
      <w:pPr>
        <w:ind w:left="720"/>
      </w:pPr>
      <w:r w:rsidRPr="00285FD1">
        <w:t xml:space="preserve">David Norris, K5UZ, Delta Division </w:t>
      </w:r>
    </w:p>
    <w:p w:rsidR="007D2B93" w:rsidRPr="00285FD1" w:rsidRDefault="007D2B93" w:rsidP="00F55BEF">
      <w:pPr>
        <w:ind w:left="720"/>
      </w:pPr>
      <w:r w:rsidRPr="00285FD1">
        <w:t xml:space="preserve">Dale Williams, WA8EFK, </w:t>
      </w:r>
      <w:smartTag w:uri="urn:schemas-microsoft-com:office:smarttags" w:element="place">
        <w:r w:rsidRPr="00285FD1">
          <w:t>Great Lakes</w:t>
        </w:r>
      </w:smartTag>
      <w:r w:rsidRPr="00285FD1">
        <w:t xml:space="preserve"> Division </w:t>
      </w:r>
    </w:p>
    <w:p w:rsidR="007D2B93" w:rsidRPr="00285FD1" w:rsidRDefault="007D2B93" w:rsidP="00F55BEF">
      <w:pPr>
        <w:ind w:left="720"/>
      </w:pPr>
      <w:r w:rsidRPr="00285FD1">
        <w:t xml:space="preserve">Mike Lisenco, N2YBB, </w:t>
      </w:r>
      <w:smartTag w:uri="urn:schemas-microsoft-com:office:smarttags" w:element="place">
        <w:smartTag w:uri="urn:schemas-microsoft-com:office:smarttags" w:element="City">
          <w:r w:rsidRPr="00285FD1">
            <w:t>Hudson</w:t>
          </w:r>
        </w:smartTag>
      </w:smartTag>
      <w:r w:rsidRPr="00285FD1">
        <w:t xml:space="preserve"> Division </w:t>
      </w:r>
    </w:p>
    <w:p w:rsidR="007D2B93" w:rsidRPr="00285FD1" w:rsidRDefault="007D2B93" w:rsidP="00F55BEF">
      <w:pPr>
        <w:ind w:left="720"/>
      </w:pPr>
      <w:r w:rsidRPr="00285FD1">
        <w:t xml:space="preserve">Cliff Ahrens, KØCA, </w:t>
      </w:r>
      <w:smartTag w:uri="urn:schemas-microsoft-com:office:smarttags" w:element="place">
        <w:r w:rsidRPr="00285FD1">
          <w:t>Midwest</w:t>
        </w:r>
      </w:smartTag>
      <w:r w:rsidRPr="00285FD1">
        <w:t xml:space="preserve"> Division </w:t>
      </w:r>
    </w:p>
    <w:p w:rsidR="007D2B93" w:rsidRPr="00285FD1" w:rsidRDefault="007D2B93" w:rsidP="00F55BEF">
      <w:pPr>
        <w:ind w:left="720"/>
      </w:pPr>
      <w:r w:rsidRPr="00285FD1">
        <w:t xml:space="preserve">Tom Frenaye, K1KI, </w:t>
      </w:r>
      <w:smartTag w:uri="urn:schemas-microsoft-com:office:smarttags" w:element="place">
        <w:r w:rsidRPr="00285FD1">
          <w:t>New England</w:t>
        </w:r>
      </w:smartTag>
      <w:r w:rsidRPr="00285FD1">
        <w:t xml:space="preserve"> Division </w:t>
      </w:r>
    </w:p>
    <w:p w:rsidR="007D2B93" w:rsidRPr="00285FD1" w:rsidRDefault="007D2B93" w:rsidP="00F55BEF">
      <w:pPr>
        <w:ind w:left="720"/>
      </w:pPr>
      <w:r w:rsidRPr="00285FD1">
        <w:t xml:space="preserve">Jim Pace, K7CEX, Northwestern Division </w:t>
      </w:r>
    </w:p>
    <w:p w:rsidR="007D2B93" w:rsidRPr="00285FD1" w:rsidRDefault="007D2B93" w:rsidP="00F55BEF">
      <w:pPr>
        <w:ind w:left="720"/>
      </w:pPr>
      <w:r w:rsidRPr="00285FD1">
        <w:t xml:space="preserve">Bob Vallio, W6RGG, Pacific Division </w:t>
      </w:r>
    </w:p>
    <w:p w:rsidR="007D2B93" w:rsidRPr="00285FD1" w:rsidRDefault="007D2B93" w:rsidP="00F55BEF">
      <w:pPr>
        <w:ind w:left="720"/>
      </w:pPr>
      <w:r w:rsidRPr="00285FD1">
        <w:t xml:space="preserve">Brian </w:t>
      </w:r>
      <w:proofErr w:type="spellStart"/>
      <w:r w:rsidRPr="00285FD1">
        <w:t>Mileshosky</w:t>
      </w:r>
      <w:proofErr w:type="spellEnd"/>
      <w:r w:rsidRPr="00285FD1">
        <w:t xml:space="preserve">, N5ZGT, Rocky Mountain Division </w:t>
      </w:r>
    </w:p>
    <w:p w:rsidR="007D2B93" w:rsidRPr="00285FD1" w:rsidRDefault="007D2B93" w:rsidP="00F55BEF">
      <w:pPr>
        <w:ind w:left="720"/>
      </w:pPr>
      <w:r w:rsidRPr="00285FD1">
        <w:t xml:space="preserve">Douglas Rehman, K4AC, Southeastern Division </w:t>
      </w:r>
    </w:p>
    <w:p w:rsidR="007D2B93" w:rsidRPr="00285FD1" w:rsidRDefault="007D2B93" w:rsidP="00F55BEF">
      <w:pPr>
        <w:ind w:left="720"/>
      </w:pPr>
      <w:r w:rsidRPr="00285FD1">
        <w:t xml:space="preserve">Dick Norton, N6AA, Southwestern Division </w:t>
      </w:r>
    </w:p>
    <w:p w:rsidR="007D2B93" w:rsidRPr="00285FD1" w:rsidRDefault="007D2B93" w:rsidP="00F55BEF">
      <w:pPr>
        <w:ind w:left="720"/>
      </w:pPr>
      <w:r w:rsidRPr="00285FD1">
        <w:t xml:space="preserve">David Woolweaver, K5RAV, </w:t>
      </w:r>
      <w:smartTag w:uri="urn:schemas-microsoft-com:office:smarttags" w:element="place">
        <w:smartTag w:uri="urn:schemas-microsoft-com:office:smarttags" w:element="PlaceName">
          <w:r w:rsidRPr="00285FD1">
            <w:t>West</w:t>
          </w:r>
        </w:smartTag>
        <w:r w:rsidRPr="00285FD1">
          <w:t xml:space="preserve"> </w:t>
        </w:r>
        <w:smartTag w:uri="urn:schemas-microsoft-com:office:smarttags" w:element="PlaceType">
          <w:r w:rsidRPr="00285FD1">
            <w:t>Gulf</w:t>
          </w:r>
        </w:smartTag>
      </w:smartTag>
      <w:r w:rsidRPr="00285FD1">
        <w:t xml:space="preserve"> Division </w:t>
      </w:r>
    </w:p>
    <w:p w:rsidR="007D2B93" w:rsidRPr="00285FD1" w:rsidRDefault="007D2B93" w:rsidP="00F55BEF">
      <w:pPr>
        <w:ind w:left="720"/>
      </w:pPr>
    </w:p>
    <w:p w:rsidR="007D2B93" w:rsidRDefault="00B00585" w:rsidP="0095526F">
      <w:r>
        <w:t xml:space="preserve">Seated for the Roanoke Division was Vice Director James Boehner, N2ZZ, as Director </w:t>
      </w:r>
      <w:r w:rsidR="007D2B93" w:rsidRPr="00285FD1">
        <w:t xml:space="preserve">Dennis Bodson, W4PWF was unable to </w:t>
      </w:r>
      <w:r>
        <w:t>attend.</w:t>
      </w:r>
    </w:p>
    <w:p w:rsidR="00B00585" w:rsidRPr="00285FD1" w:rsidRDefault="00B00585" w:rsidP="0095526F"/>
    <w:p w:rsidR="007D2B93" w:rsidRPr="00285FD1" w:rsidRDefault="007D2B93" w:rsidP="0095526F">
      <w:r w:rsidRPr="00285FD1">
        <w:t>Also present without vote were Rick Roderick, K5UR, First Vice President; Jim Fenstermaker, K9JF, Second Vice President; Jay Bellows, KØQB, International Affairs Vice President</w:t>
      </w:r>
      <w:r w:rsidR="00F5244C">
        <w:t>;</w:t>
      </w:r>
      <w:r w:rsidRPr="00285FD1">
        <w:t xml:space="preserve"> Frederick Niswander, K7GM, Treasurer; David Sumner, K1ZZ, Chief Executive Officer and </w:t>
      </w:r>
      <w:r w:rsidRPr="00285FD1">
        <w:lastRenderedPageBreak/>
        <w:t xml:space="preserve">Secretary; Chief Technology Officer Brennan Price, N4QX; Chief Operating Officer Harold Kramer, WJ1B; Chief Financial Officer Barry J. Shelley, N1VXY; and Chief Development Officer Mary M. Hobart, K1MMH. </w:t>
      </w:r>
    </w:p>
    <w:p w:rsidR="007D2B93" w:rsidRPr="00285FD1" w:rsidRDefault="007D2B93" w:rsidP="0095526F"/>
    <w:p w:rsidR="007D2B93" w:rsidRPr="00285FD1" w:rsidRDefault="007D2B93" w:rsidP="0095526F">
      <w:r w:rsidRPr="00285FD1">
        <w:t>Also in attendance were the following Vice Directors: Tom Abernethy, W3TOM, Atlantic Division; Kermit A. Carlson, W9XA, Central Division; Kent Olson, KAØLDG, Dakota Division; Ed Hudgens, WB4RHQ, Delta Division; Thomas Delaney, W8WTD,  Great Lakes Division; Bill Hudzik, W2UDT, Hudson Division; Rod Blocksome, KØDAS, Midwest Division; Mike Raisbeck, K1TWF, New England Division; Bonnie Altus, AB7ZQ, Northwestern Division; James A. Tiemstra, K6JAT, Pacific Division; Dwayne Allen, WY7FD, Rocky Mountain Division; Michael Lee, AA6ML, Southeastern Division; Martin Woll, N6VI, Southwestern Division; and John Robert Stratton, N5AUS, West Gulf Division.</w:t>
      </w:r>
    </w:p>
    <w:p w:rsidR="007D2B93" w:rsidRPr="00285FD1" w:rsidRDefault="007D2B93" w:rsidP="0095526F"/>
    <w:p w:rsidR="007D2B93" w:rsidRPr="00285FD1" w:rsidRDefault="007D2B93" w:rsidP="0095526F">
      <w:r w:rsidRPr="00285FD1">
        <w:t>Also present were General Counsel Christopher D. Imlay, W3KD; International Amateur Radio Union Vice President Ole Garpest</w:t>
      </w:r>
      <w:r w:rsidR="00426640">
        <w:t>a</w:t>
      </w:r>
      <w:r w:rsidRPr="00285FD1">
        <w:t>d, LA2RR; Honorary Vice Presidents Jay Holladay, W6EJJ  and Fried Heyn, WA6WZO</w:t>
      </w:r>
      <w:r>
        <w:t>;</w:t>
      </w:r>
      <w:r w:rsidRPr="00285FD1">
        <w:t xml:space="preserve">  and Dan Henderson, N1ND, Regulatory Information Manager, in the capacity of Recording Secretary. </w:t>
      </w:r>
    </w:p>
    <w:p w:rsidR="007D2B93" w:rsidRPr="00285FD1" w:rsidRDefault="007D2B93" w:rsidP="0095526F"/>
    <w:p w:rsidR="007D2B93" w:rsidRPr="00285FD1" w:rsidRDefault="007D2B93" w:rsidP="002649D4">
      <w:pPr>
        <w:pStyle w:val="NormalWeb"/>
      </w:pPr>
      <w:r w:rsidRPr="00285FD1">
        <w:t xml:space="preserve">2. The assembly observed a moment of silence in recollection of radio amateurs </w:t>
      </w:r>
      <w:r w:rsidR="00720811">
        <w:t xml:space="preserve">and loved ones </w:t>
      </w:r>
      <w:r w:rsidRPr="00285FD1">
        <w:t xml:space="preserve">who had passed away since the previous Board meeting, especially </w:t>
      </w:r>
      <w:r w:rsidRPr="003C6CAD">
        <w:t>James H. "Jim" Abercrombie Jr, N4JA</w:t>
      </w:r>
      <w:r>
        <w:t xml:space="preserve">; </w:t>
      </w:r>
      <w:r w:rsidRPr="003C6CAD">
        <w:t>Paschal L. "Andy" Anderson, Jr</w:t>
      </w:r>
      <w:r>
        <w:t>,</w:t>
      </w:r>
      <w:r w:rsidRPr="003C6CAD">
        <w:t xml:space="preserve"> N4AEL</w:t>
      </w:r>
      <w:r>
        <w:t xml:space="preserve">; Rita Bodson; </w:t>
      </w:r>
      <w:r w:rsidRPr="003C6CAD">
        <w:t>Lynn "Boots" Boyce, WX4BB</w:t>
      </w:r>
      <w:r>
        <w:t xml:space="preserve">; </w:t>
      </w:r>
      <w:r w:rsidRPr="003C6CAD">
        <w:t>Bruce Butler, W6OSP</w:t>
      </w:r>
      <w:r>
        <w:t xml:space="preserve">; </w:t>
      </w:r>
      <w:r w:rsidRPr="003C6CAD">
        <w:t>Charles E. Dewey Jr, W</w:t>
      </w:r>
      <w:r w:rsidRPr="00285FD1">
        <w:t>Ø</w:t>
      </w:r>
      <w:r w:rsidRPr="003C6CAD">
        <w:t>CD</w:t>
      </w:r>
      <w:r>
        <w:t xml:space="preserve">; </w:t>
      </w:r>
      <w:r w:rsidRPr="003C6CAD">
        <w:t>Charles Dorian, W3JPT</w:t>
      </w:r>
      <w:r>
        <w:t xml:space="preserve">; </w:t>
      </w:r>
      <w:r w:rsidR="002649D4">
        <w:t xml:space="preserve">Felipe R. Gallegos, N5FRG; </w:t>
      </w:r>
      <w:r w:rsidRPr="003C6CAD">
        <w:t xml:space="preserve">John </w:t>
      </w:r>
      <w:proofErr w:type="spellStart"/>
      <w:r w:rsidRPr="003C6CAD">
        <w:t>Huntoon</w:t>
      </w:r>
      <w:proofErr w:type="spellEnd"/>
      <w:r w:rsidRPr="003C6CAD">
        <w:t>, W1RW</w:t>
      </w:r>
      <w:r>
        <w:t xml:space="preserve">; </w:t>
      </w:r>
      <w:r w:rsidRPr="003C6CAD">
        <w:t>Walt Ireland, WB7CSL</w:t>
      </w:r>
      <w:r>
        <w:t xml:space="preserve">; </w:t>
      </w:r>
      <w:r w:rsidRPr="003C6CAD">
        <w:t xml:space="preserve">Nancy Anne </w:t>
      </w:r>
      <w:proofErr w:type="spellStart"/>
      <w:r w:rsidRPr="003C6CAD">
        <w:t>Kott</w:t>
      </w:r>
      <w:proofErr w:type="spellEnd"/>
      <w:r>
        <w:t>,</w:t>
      </w:r>
      <w:r w:rsidRPr="003C6CAD">
        <w:t xml:space="preserve"> WZ8C</w:t>
      </w:r>
      <w:r>
        <w:t xml:space="preserve">; </w:t>
      </w:r>
      <w:r w:rsidRPr="003C6CAD">
        <w:t>Wayne C. Long, K9YNF</w:t>
      </w:r>
      <w:r>
        <w:t xml:space="preserve">; </w:t>
      </w:r>
      <w:r w:rsidRPr="003C6CAD">
        <w:t>Alan R. Moller, N5ZCB</w:t>
      </w:r>
      <w:r>
        <w:t xml:space="preserve">; </w:t>
      </w:r>
      <w:r w:rsidRPr="003C6CAD">
        <w:t>Tony Monteiro, AA2TX</w:t>
      </w:r>
      <w:r>
        <w:t xml:space="preserve">; </w:t>
      </w:r>
      <w:r w:rsidR="002649D4">
        <w:t xml:space="preserve">Charles “Chuck” </w:t>
      </w:r>
      <w:proofErr w:type="spellStart"/>
      <w:r w:rsidR="002649D4">
        <w:t>Opdyke</w:t>
      </w:r>
      <w:proofErr w:type="spellEnd"/>
      <w:r w:rsidR="002649D4">
        <w:t xml:space="preserve">, KC5GA; </w:t>
      </w:r>
      <w:r w:rsidRPr="003C6CAD">
        <w:t xml:space="preserve">Victor </w:t>
      </w:r>
      <w:proofErr w:type="spellStart"/>
      <w:r w:rsidRPr="003C6CAD">
        <w:t>Paounoff</w:t>
      </w:r>
      <w:proofErr w:type="spellEnd"/>
      <w:r w:rsidRPr="003C6CAD">
        <w:t>, N4XR</w:t>
      </w:r>
      <w:r>
        <w:t xml:space="preserve">; </w:t>
      </w:r>
      <w:r w:rsidRPr="003C6CAD">
        <w:t xml:space="preserve">Leon </w:t>
      </w:r>
      <w:proofErr w:type="spellStart"/>
      <w:r w:rsidRPr="003C6CAD">
        <w:t>Rediske</w:t>
      </w:r>
      <w:proofErr w:type="spellEnd"/>
      <w:r w:rsidRPr="003C6CAD">
        <w:t>, K9GCF</w:t>
      </w:r>
      <w:r>
        <w:t xml:space="preserve">; </w:t>
      </w:r>
      <w:proofErr w:type="spellStart"/>
      <w:r w:rsidRPr="003C6CAD">
        <w:t>Beurt</w:t>
      </w:r>
      <w:proofErr w:type="spellEnd"/>
      <w:r w:rsidRPr="003C6CAD">
        <w:t xml:space="preserve"> </w:t>
      </w:r>
      <w:proofErr w:type="spellStart"/>
      <w:r w:rsidRPr="003C6CAD">
        <w:t>SerVaas</w:t>
      </w:r>
      <w:proofErr w:type="spellEnd"/>
      <w:r w:rsidRPr="003C6CAD">
        <w:t>, W</w:t>
      </w:r>
      <w:r w:rsidR="00B77C9A">
        <w:t>9</w:t>
      </w:r>
      <w:r w:rsidRPr="003C6CAD">
        <w:t>WVO</w:t>
      </w:r>
      <w:r>
        <w:t xml:space="preserve">; </w:t>
      </w:r>
      <w:r w:rsidRPr="003C6CAD">
        <w:t>H.O. Townsend, K5CX</w:t>
      </w:r>
      <w:r>
        <w:t xml:space="preserve">; </w:t>
      </w:r>
      <w:r w:rsidRPr="003C6CAD">
        <w:t xml:space="preserve">Lee </w:t>
      </w:r>
      <w:proofErr w:type="spellStart"/>
      <w:r w:rsidRPr="003C6CAD">
        <w:t>Wical</w:t>
      </w:r>
      <w:proofErr w:type="spellEnd"/>
      <w:r w:rsidRPr="003C6CAD">
        <w:t>, KH6BZF</w:t>
      </w:r>
      <w:r>
        <w:t xml:space="preserve">; </w:t>
      </w:r>
      <w:r w:rsidRPr="003C6CAD">
        <w:t>Robert W. Williams, N7LKH</w:t>
      </w:r>
      <w:r>
        <w:t xml:space="preserve">; Richard Witte, K6KMA; </w:t>
      </w:r>
      <w:r w:rsidRPr="003C6CAD">
        <w:t xml:space="preserve">John M. </w:t>
      </w:r>
      <w:proofErr w:type="spellStart"/>
      <w:r w:rsidRPr="003C6CAD">
        <w:t>Wondergem</w:t>
      </w:r>
      <w:proofErr w:type="spellEnd"/>
      <w:r w:rsidRPr="003C6CAD">
        <w:t>, K5KR</w:t>
      </w:r>
      <w:r>
        <w:t xml:space="preserve">; and </w:t>
      </w:r>
      <w:proofErr w:type="spellStart"/>
      <w:r w:rsidRPr="003C6CAD">
        <w:t>Wieslaw</w:t>
      </w:r>
      <w:proofErr w:type="spellEnd"/>
      <w:r w:rsidRPr="003C6CAD">
        <w:t xml:space="preserve"> "Wes" </w:t>
      </w:r>
      <w:proofErr w:type="spellStart"/>
      <w:r w:rsidRPr="003C6CAD">
        <w:t>Wysocki</w:t>
      </w:r>
      <w:proofErr w:type="spellEnd"/>
      <w:r w:rsidRPr="003C6CAD">
        <w:t>, SP2DX</w:t>
      </w:r>
      <w:r>
        <w:t>.</w:t>
      </w:r>
    </w:p>
    <w:p w:rsidR="007D2B93" w:rsidRPr="00285FD1" w:rsidRDefault="007D2B93" w:rsidP="005E70FD">
      <w:r w:rsidRPr="00285FD1">
        <w:t xml:space="preserve">3. President Craigie </w:t>
      </w:r>
      <w:r w:rsidR="003465F4">
        <w:t>welcomed</w:t>
      </w:r>
      <w:r w:rsidRPr="00285FD1">
        <w:t xml:space="preserve"> Mr. Pace </w:t>
      </w:r>
      <w:r w:rsidR="003465F4">
        <w:t xml:space="preserve">to the Board table for the first time as a </w:t>
      </w:r>
      <w:r w:rsidRPr="00285FD1">
        <w:t>director and invited him to introduce Vice Director Altus</w:t>
      </w:r>
      <w:r w:rsidR="003465F4">
        <w:t xml:space="preserve">. </w:t>
      </w:r>
      <w:r w:rsidRPr="00285FD1">
        <w:t>Mr. Williams</w:t>
      </w:r>
      <w:r w:rsidR="00AB3C4B">
        <w:t xml:space="preserve">, who became Great Lakes Division Director upon the resignation of Jim Weaver, K8JE on July 7, was similarly welcomed. He introduced the newly appointed Vice Director, </w:t>
      </w:r>
      <w:r w:rsidRPr="00285FD1">
        <w:t>Mr. Delaney</w:t>
      </w:r>
      <w:r w:rsidR="00AB3C4B">
        <w:t xml:space="preserve">. </w:t>
      </w:r>
      <w:r w:rsidRPr="00285FD1">
        <w:t>Mr. Norris introduce</w:t>
      </w:r>
      <w:r w:rsidR="00FB098E">
        <w:t>d</w:t>
      </w:r>
      <w:r w:rsidRPr="00285FD1">
        <w:t xml:space="preserve"> Mr. Hudgens</w:t>
      </w:r>
      <w:r w:rsidR="00FB098E">
        <w:t xml:space="preserve"> who was attending his first Board meeting.</w:t>
      </w:r>
      <w:r w:rsidRPr="00285FD1">
        <w:t xml:space="preserve"> </w:t>
      </w:r>
      <w:r w:rsidR="00635383">
        <w:t>President Craigie then welcomed Honorary Vice Presidents Ho</w:t>
      </w:r>
      <w:r w:rsidRPr="00285FD1">
        <w:t>lladay and Heyn</w:t>
      </w:r>
      <w:r w:rsidR="00635383">
        <w:t xml:space="preserve"> to their first Board meeting in several years,</w:t>
      </w:r>
      <w:r w:rsidRPr="00285FD1">
        <w:t xml:space="preserve"> and I</w:t>
      </w:r>
      <w:r w:rsidR="00F5244C">
        <w:t>ARU</w:t>
      </w:r>
      <w:r w:rsidRPr="00285FD1">
        <w:t xml:space="preserve"> Vice</w:t>
      </w:r>
      <w:r w:rsidR="00635383">
        <w:t xml:space="preserve"> </w:t>
      </w:r>
      <w:r w:rsidRPr="00285FD1">
        <w:t>President Ole Garpestad, LA2RR</w:t>
      </w:r>
      <w:r w:rsidR="00635383">
        <w:t xml:space="preserve">, who was a first-time attendee. </w:t>
      </w:r>
    </w:p>
    <w:p w:rsidR="007D2B93" w:rsidRPr="00285FD1" w:rsidRDefault="007D2B93" w:rsidP="005E70FD"/>
    <w:p w:rsidR="007D2B93" w:rsidRPr="00285FD1" w:rsidRDefault="007D2B93" w:rsidP="005E70FD">
      <w:r w:rsidRPr="00285FD1">
        <w:t>4. Mr. Garpest</w:t>
      </w:r>
      <w:r w:rsidR="00635383">
        <w:t>a</w:t>
      </w:r>
      <w:r w:rsidRPr="00285FD1">
        <w:t xml:space="preserve">d congratulated the ARRL on its Centennial Convention and recognized the work of the ARRL as </w:t>
      </w:r>
      <w:r>
        <w:t>the</w:t>
      </w:r>
      <w:r w:rsidRPr="00285FD1">
        <w:t xml:space="preserve"> IARU </w:t>
      </w:r>
      <w:r w:rsidR="00635383">
        <w:t>International S</w:t>
      </w:r>
      <w:r w:rsidRPr="00285FD1">
        <w:t xml:space="preserve">ecretariat </w:t>
      </w:r>
      <w:r w:rsidR="00F5244C">
        <w:t xml:space="preserve">including </w:t>
      </w:r>
      <w:r w:rsidRPr="00285FD1">
        <w:t xml:space="preserve">the ARRL’s </w:t>
      </w:r>
      <w:r w:rsidR="00635383">
        <w:t xml:space="preserve">Technical Relations Office </w:t>
      </w:r>
      <w:r w:rsidRPr="00285FD1">
        <w:t>team</w:t>
      </w:r>
      <w:r w:rsidR="00635383">
        <w:t xml:space="preserve"> that is based in the Washington, DC area</w:t>
      </w:r>
      <w:r w:rsidRPr="00285FD1">
        <w:t xml:space="preserve">. He </w:t>
      </w:r>
      <w:r w:rsidR="00635383">
        <w:t>expressed thanks on his own behalf and relay</w:t>
      </w:r>
      <w:r w:rsidRPr="00285FD1">
        <w:t>ed th</w:t>
      </w:r>
      <w:r w:rsidR="00F5244C">
        <w:t>ose of</w:t>
      </w:r>
      <w:r w:rsidRPr="00285FD1">
        <w:t xml:space="preserve"> IARU President Tim </w:t>
      </w:r>
      <w:proofErr w:type="spellStart"/>
      <w:r w:rsidRPr="00285FD1">
        <w:t>Ellam</w:t>
      </w:r>
      <w:proofErr w:type="spellEnd"/>
      <w:r w:rsidR="00635383">
        <w:t>,</w:t>
      </w:r>
      <w:r w:rsidRPr="00285FD1">
        <w:t xml:space="preserve"> VE6SH for the ARRL’s support </w:t>
      </w:r>
      <w:r w:rsidR="00635383">
        <w:t>of</w:t>
      </w:r>
      <w:r w:rsidRPr="00285FD1">
        <w:t xml:space="preserve"> </w:t>
      </w:r>
      <w:r w:rsidR="00635383">
        <w:t>their</w:t>
      </w:r>
      <w:r w:rsidRPr="00285FD1">
        <w:t xml:space="preserve"> re-election to second term</w:t>
      </w:r>
      <w:r w:rsidR="00635383">
        <w:t>s.</w:t>
      </w:r>
      <w:r w:rsidRPr="00285FD1">
        <w:t xml:space="preserve"> </w:t>
      </w:r>
    </w:p>
    <w:p w:rsidR="007D2B93" w:rsidRPr="00285FD1" w:rsidRDefault="007D2B93" w:rsidP="005E70FD"/>
    <w:p w:rsidR="007D2B93" w:rsidRPr="00285FD1" w:rsidRDefault="007D2B93" w:rsidP="005E70FD">
      <w:r w:rsidRPr="00285FD1">
        <w:t xml:space="preserve">5. International Affairs Vice President Bellows </w:t>
      </w:r>
      <w:r w:rsidR="00635383">
        <w:t>deliver</w:t>
      </w:r>
      <w:r w:rsidRPr="00285FD1">
        <w:t xml:space="preserve">ed greetings from Geoff </w:t>
      </w:r>
      <w:proofErr w:type="spellStart"/>
      <w:r w:rsidRPr="00285FD1">
        <w:t>Bawden</w:t>
      </w:r>
      <w:proofErr w:type="spellEnd"/>
      <w:r w:rsidRPr="00285FD1">
        <w:t xml:space="preserve">, </w:t>
      </w:r>
      <w:r w:rsidRPr="00285FD1">
        <w:rPr>
          <w:rStyle w:val="st1"/>
        </w:rPr>
        <w:t>VE4BAW</w:t>
      </w:r>
      <w:r w:rsidRPr="00285FD1">
        <w:rPr>
          <w:rStyle w:val="st1"/>
          <w:color w:val="545454"/>
        </w:rPr>
        <w:t xml:space="preserve">, </w:t>
      </w:r>
      <w:r w:rsidRPr="00285FD1">
        <w:t>President of the Radio Amateurs of Canada.</w:t>
      </w:r>
    </w:p>
    <w:p w:rsidR="007D2B93" w:rsidRPr="00285FD1" w:rsidRDefault="007D2B93" w:rsidP="005E70FD"/>
    <w:p w:rsidR="007D2B93" w:rsidRPr="00285FD1" w:rsidRDefault="007D2B93" w:rsidP="005E70FD">
      <w:r w:rsidRPr="00285FD1">
        <w:lastRenderedPageBreak/>
        <w:t xml:space="preserve">6. Mr. Frenaye, as ARRL Foundation President, brought greetings from the ARRL Foundation.  The Foundation </w:t>
      </w:r>
      <w:r w:rsidR="00F5244C">
        <w:t>awar</w:t>
      </w:r>
      <w:r w:rsidRPr="00285FD1">
        <w:t xml:space="preserve">ded </w:t>
      </w:r>
      <w:r w:rsidR="00890214">
        <w:t>more than</w:t>
      </w:r>
      <w:r w:rsidRPr="00285FD1">
        <w:t xml:space="preserve"> 80 scholarships totaling over $</w:t>
      </w:r>
      <w:r w:rsidR="00010C3C">
        <w:t>1</w:t>
      </w:r>
      <w:r w:rsidRPr="00285FD1">
        <w:t xml:space="preserve">50,000 to students this year. </w:t>
      </w:r>
    </w:p>
    <w:p w:rsidR="007D2B93" w:rsidRPr="00285FD1" w:rsidRDefault="007D2B93" w:rsidP="005E70FD"/>
    <w:p w:rsidR="007D2B93" w:rsidRPr="00285FD1" w:rsidRDefault="007D2B93" w:rsidP="005E70FD">
      <w:r w:rsidRPr="00285FD1">
        <w:t>7. On motion of Mr. Vallio</w:t>
      </w:r>
      <w:r w:rsidR="00890214">
        <w:t>,</w:t>
      </w:r>
      <w:r w:rsidRPr="00285FD1">
        <w:t xml:space="preserve"> second</w:t>
      </w:r>
      <w:r w:rsidR="00890214">
        <w:t>ed by</w:t>
      </w:r>
      <w:r w:rsidRPr="00285FD1">
        <w:t xml:space="preserve"> Dr. Boehner, the agenda was ADOPTED.</w:t>
      </w:r>
    </w:p>
    <w:p w:rsidR="007D2B93" w:rsidRPr="00285FD1" w:rsidRDefault="007D2B93" w:rsidP="005E70FD"/>
    <w:p w:rsidR="007D2B93" w:rsidRDefault="007D2B93" w:rsidP="00F74399">
      <w:r w:rsidRPr="00285FD1">
        <w:t xml:space="preserve">8.  Mr. Niswander presented the Treasurer’s Report and entertained questions. The portfolio performed </w:t>
      </w:r>
      <w:r w:rsidR="002A61E1">
        <w:t xml:space="preserve">reasonably </w:t>
      </w:r>
      <w:r w:rsidR="00426640">
        <w:t>well</w:t>
      </w:r>
      <w:r w:rsidRPr="00285FD1">
        <w:t xml:space="preserve"> du</w:t>
      </w:r>
      <w:r w:rsidR="00426640">
        <w:t xml:space="preserve">ring the first </w:t>
      </w:r>
      <w:r w:rsidR="002A61E1">
        <w:t>half of</w:t>
      </w:r>
      <w:r w:rsidR="00426640">
        <w:t xml:space="preserve"> 2014</w:t>
      </w:r>
      <w:r w:rsidR="009A5986">
        <w:t>,</w:t>
      </w:r>
      <w:r w:rsidR="002A61E1">
        <w:t xml:space="preserve"> </w:t>
      </w:r>
      <w:r w:rsidR="009A5986">
        <w:t xml:space="preserve">but he cautioned that </w:t>
      </w:r>
      <w:r w:rsidR="002A61E1">
        <w:t>market performance this year is nothing like 2013</w:t>
      </w:r>
      <w:r w:rsidR="009A5986">
        <w:t xml:space="preserve"> and expectations should be adjusted accordingly.</w:t>
      </w:r>
    </w:p>
    <w:p w:rsidR="002A61E1" w:rsidRPr="00285FD1" w:rsidRDefault="002A61E1" w:rsidP="00F74399"/>
    <w:p w:rsidR="007D2B93" w:rsidRDefault="007D2B93" w:rsidP="00F74399">
      <w:r w:rsidRPr="00285FD1">
        <w:t xml:space="preserve">9.  Mr. Shelley presented the Chief Financial Officer’s report and </w:t>
      </w:r>
      <w:r w:rsidR="00373373">
        <w:t>invit</w:t>
      </w:r>
      <w:r w:rsidRPr="00285FD1">
        <w:t xml:space="preserve">ed questions. </w:t>
      </w:r>
      <w:r w:rsidR="00373373">
        <w:t>The operating loss in the first half of the year was a bit less than allowed for in the budget plan.</w:t>
      </w:r>
      <w:r w:rsidRPr="00285FD1">
        <w:t xml:space="preserve"> </w:t>
      </w:r>
      <w:r w:rsidR="00373373">
        <w:t>Cash flow for the year will be negative, owing mainly to an upgrade of the HVAC system in the older part of the headquarters building.</w:t>
      </w:r>
    </w:p>
    <w:p w:rsidR="00373373" w:rsidRPr="00285FD1" w:rsidRDefault="00373373" w:rsidP="00F74399"/>
    <w:p w:rsidR="007D2B93" w:rsidRPr="00285FD1" w:rsidRDefault="007D2B93" w:rsidP="000A6C46">
      <w:r w:rsidRPr="00285FD1">
        <w:t>10.  Ms. Hobart presented the Chief Development Officer’s report</w:t>
      </w:r>
      <w:r w:rsidR="009A5986">
        <w:t xml:space="preserve">. Her main focus has been on the Second Century Campaign; pledges and gifts stand at about $7.2 million toward a goal of $10 million. </w:t>
      </w:r>
      <w:r w:rsidR="005D189A">
        <w:t>There was discussion of n</w:t>
      </w:r>
      <w:r w:rsidR="009A5986">
        <w:t xml:space="preserve">egotiations </w:t>
      </w:r>
      <w:r w:rsidR="005D189A">
        <w:t xml:space="preserve">that are taking place </w:t>
      </w:r>
      <w:r w:rsidR="009A5986">
        <w:t xml:space="preserve">with regard to a named giving opportunity. </w:t>
      </w:r>
      <w:r w:rsidR="00F56D22">
        <w:t>While th</w:t>
      </w:r>
      <w:r w:rsidR="005D189A">
        <w:t>e</w:t>
      </w:r>
      <w:r w:rsidR="00F56D22">
        <w:t xml:space="preserve"> campaign to build the endowment is underway the annual giving campaigns continue under the direction of Individual Giving Manager Lauren Clarke, KB1YDD. </w:t>
      </w:r>
      <w:r w:rsidRPr="00285FD1">
        <w:t xml:space="preserve">The </w:t>
      </w:r>
      <w:r w:rsidR="00F56D22">
        <w:t xml:space="preserve">Diamond Club continues to do well while the </w:t>
      </w:r>
      <w:r w:rsidRPr="00285FD1">
        <w:t xml:space="preserve">Spectrum Defense Fund is ahead of </w:t>
      </w:r>
      <w:r w:rsidR="00F56D22">
        <w:t>its 2013 pace.</w:t>
      </w:r>
      <w:r w:rsidRPr="00285FD1">
        <w:t xml:space="preserve"> </w:t>
      </w:r>
      <w:r w:rsidR="00F56D22">
        <w:t>During the discussion of the report Mr. Allen left the meeting from 9:38 to 9:57 AM, from which time the Board was on break until 10:18 AM.</w:t>
      </w:r>
    </w:p>
    <w:p w:rsidR="007D2B93" w:rsidRPr="00285FD1" w:rsidRDefault="007D2B93" w:rsidP="000A6C46"/>
    <w:p w:rsidR="007D2B93" w:rsidRPr="00285FD1" w:rsidRDefault="007D2B93" w:rsidP="000A6C46">
      <w:r w:rsidRPr="00285FD1">
        <w:t xml:space="preserve">11.  The following reports were lifted from the Consent Agenda: Chief Operating Officer, General Counsel, Executive Committee, Administration </w:t>
      </w:r>
      <w:r w:rsidR="005E5E6D">
        <w:t>&amp;</w:t>
      </w:r>
      <w:r w:rsidRPr="00285FD1">
        <w:t xml:space="preserve"> Finance Committee, Programs </w:t>
      </w:r>
      <w:r w:rsidR="005E5E6D">
        <w:t>&amp;</w:t>
      </w:r>
      <w:r w:rsidRPr="00285FD1">
        <w:t xml:space="preserve"> Services Committee, Ethics </w:t>
      </w:r>
      <w:r w:rsidR="005E5E6D">
        <w:t>&amp;</w:t>
      </w:r>
      <w:r w:rsidRPr="00285FD1">
        <w:t xml:space="preserve"> Elections Committee, Public Relations Committee, Ad Hoc </w:t>
      </w:r>
      <w:proofErr w:type="spellStart"/>
      <w:r w:rsidRPr="00285FD1">
        <w:t>LoTW</w:t>
      </w:r>
      <w:proofErr w:type="spellEnd"/>
      <w:r w:rsidRPr="00285FD1">
        <w:t xml:space="preserve"> Committee, DX Advisory Committee, and CEO Selection Criteria Committee. On motion of Mr. Edgar</w:t>
      </w:r>
      <w:r w:rsidR="00211730">
        <w:t>,</w:t>
      </w:r>
      <w:r w:rsidRPr="00285FD1">
        <w:t xml:space="preserve"> seconded by Mr. </w:t>
      </w:r>
      <w:proofErr w:type="spellStart"/>
      <w:r w:rsidRPr="00285FD1">
        <w:t>Isely</w:t>
      </w:r>
      <w:proofErr w:type="spellEnd"/>
      <w:r w:rsidR="00211730">
        <w:t>,</w:t>
      </w:r>
      <w:r w:rsidRPr="00285FD1">
        <w:t xml:space="preserve"> the </w:t>
      </w:r>
      <w:r>
        <w:t xml:space="preserve">remainder of </w:t>
      </w:r>
      <w:r w:rsidR="00211730">
        <w:t xml:space="preserve">the </w:t>
      </w:r>
      <w:r w:rsidRPr="00285FD1">
        <w:t xml:space="preserve">consent agenda was </w:t>
      </w:r>
      <w:r>
        <w:t>A</w:t>
      </w:r>
      <w:r w:rsidR="00211730">
        <w:t>DOPTE</w:t>
      </w:r>
      <w:r>
        <w:t>D</w:t>
      </w:r>
      <w:r w:rsidRPr="00285FD1">
        <w:t>.</w:t>
      </w:r>
    </w:p>
    <w:p w:rsidR="007D2B93" w:rsidRPr="00285FD1" w:rsidRDefault="007D2B93" w:rsidP="000A6C46"/>
    <w:p w:rsidR="007D2B93" w:rsidRPr="00285FD1" w:rsidRDefault="007D2B93" w:rsidP="00F74399">
      <w:r w:rsidRPr="00285FD1">
        <w:t>12. Mr. Kramer presented the Chief Operating Officer’s report. Mr. Rehman moved and Dr. Woolweaver seconded to resolve into a committee of the whole to discuss emergency communications policy</w:t>
      </w:r>
      <w:r w:rsidR="00421E20">
        <w:t>, but the motion fa</w:t>
      </w:r>
      <w:r w:rsidRPr="00285FD1">
        <w:t>iled</w:t>
      </w:r>
      <w:r w:rsidR="00421E20">
        <w:t>.</w:t>
      </w:r>
      <w:r w:rsidRPr="00285FD1">
        <w:t xml:space="preserve"> </w:t>
      </w:r>
      <w:r w:rsidR="00421E20">
        <w:t>During discussion of t</w:t>
      </w:r>
      <w:r w:rsidRPr="00285FD1">
        <w:t xml:space="preserve">he report Board </w:t>
      </w:r>
      <w:r w:rsidR="00421E20">
        <w:t>members commented with regard to</w:t>
      </w:r>
      <w:r w:rsidRPr="00285FD1">
        <w:t xml:space="preserve"> emergency communications and public service communications terminology and messaging.</w:t>
      </w:r>
    </w:p>
    <w:p w:rsidR="007D2B93" w:rsidRPr="00285FD1" w:rsidRDefault="007D2B93" w:rsidP="00F74399"/>
    <w:p w:rsidR="007D2B93" w:rsidRPr="00285FD1" w:rsidRDefault="007D2B93" w:rsidP="001764CD">
      <w:r w:rsidRPr="00285FD1">
        <w:t>13.  Mr. Imlay presented the report of the General Counsel and entertained question</w:t>
      </w:r>
      <w:r w:rsidR="0083773C">
        <w:t>s</w:t>
      </w:r>
      <w:r w:rsidRPr="00285FD1">
        <w:t xml:space="preserve">. A </w:t>
      </w:r>
      <w:r w:rsidR="00421E20">
        <w:t>revised</w:t>
      </w:r>
      <w:r w:rsidRPr="00285FD1">
        <w:t xml:space="preserve"> </w:t>
      </w:r>
      <w:r w:rsidR="00E25DBB">
        <w:t xml:space="preserve">policy statement on </w:t>
      </w:r>
      <w:r w:rsidR="00421E20">
        <w:t xml:space="preserve">Mobile Amateur Radio </w:t>
      </w:r>
      <w:r w:rsidR="00E25DBB">
        <w:t xml:space="preserve">Operation </w:t>
      </w:r>
      <w:r w:rsidRPr="00285FD1">
        <w:t xml:space="preserve">is being prepared </w:t>
      </w:r>
      <w:r w:rsidR="00421E20">
        <w:t xml:space="preserve">for consideration by </w:t>
      </w:r>
      <w:r w:rsidRPr="00285FD1">
        <w:t xml:space="preserve">the Executive Committee in the near future. </w:t>
      </w:r>
      <w:r w:rsidR="00736B65">
        <w:t>The policy statement offers appropriate wording for distracted driving legislation in order to avoid unintended consequences for mobile operators.</w:t>
      </w:r>
    </w:p>
    <w:p w:rsidR="007D2B93" w:rsidRPr="00285FD1" w:rsidRDefault="007D2B93" w:rsidP="001764CD"/>
    <w:p w:rsidR="007D2B93" w:rsidRPr="00285FD1" w:rsidRDefault="007D2B93" w:rsidP="001764CD">
      <w:r w:rsidRPr="00285FD1">
        <w:t xml:space="preserve">14. </w:t>
      </w:r>
      <w:r w:rsidR="00D738CB">
        <w:t>T</w:t>
      </w:r>
      <w:r w:rsidRPr="00285FD1">
        <w:t>he report of the Executive</w:t>
      </w:r>
      <w:r>
        <w:t xml:space="preserve"> Committee</w:t>
      </w:r>
      <w:r w:rsidR="00D738CB">
        <w:t xml:space="preserve"> was discussed briefly</w:t>
      </w:r>
      <w:r>
        <w:t>.</w:t>
      </w:r>
    </w:p>
    <w:p w:rsidR="007D2B93" w:rsidRPr="00285FD1" w:rsidRDefault="007D2B93" w:rsidP="001764CD"/>
    <w:p w:rsidR="007D2B93" w:rsidRPr="00285FD1" w:rsidRDefault="007D2B93" w:rsidP="008313A1">
      <w:r w:rsidRPr="00285FD1">
        <w:t>15. Mr. Widin</w:t>
      </w:r>
      <w:r w:rsidR="00736B65">
        <w:t>, as chairman,</w:t>
      </w:r>
      <w:r w:rsidRPr="00285FD1">
        <w:t xml:space="preserve"> </w:t>
      </w:r>
      <w:r w:rsidR="00736B65">
        <w:t xml:space="preserve">presented </w:t>
      </w:r>
      <w:r w:rsidRPr="00285FD1">
        <w:t xml:space="preserve">the report of the Administration </w:t>
      </w:r>
      <w:r w:rsidR="00736B65">
        <w:t xml:space="preserve">&amp; </w:t>
      </w:r>
      <w:r w:rsidRPr="00285FD1">
        <w:t xml:space="preserve">Finance Committee. </w:t>
      </w:r>
      <w:r w:rsidR="00736B65">
        <w:t>In response to a question Mr. Sumner noted that there are no immediate plans to fill the position of Chief Development Officer following the retirement of Ms. Hobart at the end of the month.</w:t>
      </w:r>
    </w:p>
    <w:p w:rsidR="007D2B93" w:rsidRPr="00285FD1" w:rsidRDefault="007D2B93" w:rsidP="008313A1"/>
    <w:p w:rsidR="007D2B93" w:rsidRPr="00285FD1" w:rsidRDefault="007D2B93" w:rsidP="00C57F71">
      <w:r w:rsidRPr="00285FD1">
        <w:lastRenderedPageBreak/>
        <w:t xml:space="preserve">16. Mr. </w:t>
      </w:r>
      <w:proofErr w:type="spellStart"/>
      <w:r w:rsidRPr="00285FD1">
        <w:t>Mileshosky</w:t>
      </w:r>
      <w:proofErr w:type="spellEnd"/>
      <w:r w:rsidR="00C6245D">
        <w:t>, as chairman,</w:t>
      </w:r>
      <w:r w:rsidRPr="00285FD1">
        <w:t xml:space="preserve"> </w:t>
      </w:r>
      <w:r w:rsidR="00071803">
        <w:t xml:space="preserve">presented </w:t>
      </w:r>
      <w:r w:rsidRPr="00285FD1">
        <w:t xml:space="preserve">the report of the Programs </w:t>
      </w:r>
      <w:r w:rsidR="00071803">
        <w:t>&amp;</w:t>
      </w:r>
      <w:r w:rsidRPr="00285FD1">
        <w:t xml:space="preserve"> Services Committee. </w:t>
      </w:r>
    </w:p>
    <w:p w:rsidR="007D2B93" w:rsidRPr="00285FD1" w:rsidRDefault="007D2B93" w:rsidP="008313A1">
      <w:r w:rsidRPr="00285FD1">
        <w:t xml:space="preserve">The </w:t>
      </w:r>
      <w:r w:rsidR="00071803">
        <w:t>c</w:t>
      </w:r>
      <w:r w:rsidRPr="00285FD1">
        <w:t xml:space="preserve">ommittee is continuing </w:t>
      </w:r>
      <w:r w:rsidR="00071803">
        <w:t>a</w:t>
      </w:r>
      <w:r>
        <w:t xml:space="preserve"> thorough </w:t>
      </w:r>
      <w:r w:rsidRPr="00285FD1">
        <w:t>discussion o</w:t>
      </w:r>
      <w:r>
        <w:t>f</w:t>
      </w:r>
      <w:r w:rsidRPr="00285FD1">
        <w:t xml:space="preserve"> the </w:t>
      </w:r>
      <w:r w:rsidR="00BC7D33">
        <w:t xml:space="preserve">final </w:t>
      </w:r>
      <w:r w:rsidRPr="00285FD1">
        <w:t>report</w:t>
      </w:r>
      <w:r w:rsidR="00071803">
        <w:t xml:space="preserve"> of the Emergency Communications Advisory Committee that was </w:t>
      </w:r>
      <w:r w:rsidR="00BC7D33">
        <w:t>delivered to the Board in January</w:t>
      </w:r>
      <w:r w:rsidRPr="00285FD1">
        <w:t>.</w:t>
      </w:r>
    </w:p>
    <w:p w:rsidR="007D2B93" w:rsidRPr="00285FD1" w:rsidRDefault="007D2B93" w:rsidP="008313A1"/>
    <w:p w:rsidR="007D2B93" w:rsidRPr="00285FD1" w:rsidRDefault="007D2B93" w:rsidP="00E04030">
      <w:r w:rsidRPr="00285FD1">
        <w:t>The Board was in recess from 12:03 PM until 1:01 PM for lunch</w:t>
      </w:r>
      <w:r w:rsidR="00BC7D33">
        <w:t xml:space="preserve"> and reconvened with a</w:t>
      </w:r>
      <w:r w:rsidRPr="00285FD1">
        <w:t xml:space="preserve">ll previously noted persons present.  </w:t>
      </w:r>
      <w:r w:rsidR="00BC7D33">
        <w:t>D</w:t>
      </w:r>
      <w:r w:rsidRPr="00285FD1">
        <w:t xml:space="preserve">iscussion of the report of the Programs </w:t>
      </w:r>
      <w:r w:rsidR="00BC7D33">
        <w:t>&amp;</w:t>
      </w:r>
      <w:r w:rsidRPr="00285FD1">
        <w:t xml:space="preserve"> Services Committee continued</w:t>
      </w:r>
      <w:r w:rsidR="00BC7D33">
        <w:t xml:space="preserve"> with regard to the ARRL VHF</w:t>
      </w:r>
      <w:r w:rsidR="000A332C">
        <w:t>-</w:t>
      </w:r>
      <w:r w:rsidR="00BC7D33">
        <w:t>and</w:t>
      </w:r>
      <w:r w:rsidR="000A332C">
        <w:t>-</w:t>
      </w:r>
      <w:r w:rsidR="00BC7D33">
        <w:t>above contest program.</w:t>
      </w:r>
    </w:p>
    <w:p w:rsidR="007D2B93" w:rsidRPr="00285FD1" w:rsidRDefault="007D2B93" w:rsidP="00E04030"/>
    <w:p w:rsidR="007D2B93" w:rsidRPr="00285FD1" w:rsidRDefault="007D2B93" w:rsidP="005E70FD">
      <w:r w:rsidRPr="00285FD1">
        <w:t>17.  Mr. Frenaye</w:t>
      </w:r>
      <w:r w:rsidR="00F55BEF">
        <w:t>, as chairman,</w:t>
      </w:r>
      <w:r w:rsidRPr="00285FD1">
        <w:t xml:space="preserve"> </w:t>
      </w:r>
      <w:r w:rsidR="00BC7D33">
        <w:t>presented</w:t>
      </w:r>
      <w:r w:rsidRPr="00285FD1">
        <w:t xml:space="preserve"> the report of the Ethics &amp; Elections Committee. Voter </w:t>
      </w:r>
      <w:r w:rsidR="00BC7D33">
        <w:t>participation</w:t>
      </w:r>
      <w:r w:rsidRPr="00285FD1">
        <w:t xml:space="preserve"> in </w:t>
      </w:r>
      <w:r w:rsidR="00BC7D33">
        <w:t xml:space="preserve">division </w:t>
      </w:r>
      <w:r w:rsidRPr="00285FD1">
        <w:t xml:space="preserve">elections </w:t>
      </w:r>
      <w:r w:rsidR="00BC7D33">
        <w:t>was below expectations in 2012 and 2013, the first years in which electronic voting was the principal means for casting ballots. Steps will be taken to raise the visibility of the balloting process for this fall’s elections.</w:t>
      </w:r>
    </w:p>
    <w:p w:rsidR="007D2B93" w:rsidRPr="00285FD1" w:rsidRDefault="007D2B93" w:rsidP="005E70FD"/>
    <w:p w:rsidR="007D2B93" w:rsidRPr="00285FD1" w:rsidRDefault="007D2B93" w:rsidP="005E70FD">
      <w:r w:rsidRPr="00285FD1">
        <w:t xml:space="preserve">18. Mr. Hudzik, as Board Liaison, </w:t>
      </w:r>
      <w:r w:rsidR="00F55BEF">
        <w:t xml:space="preserve">was asked to present </w:t>
      </w:r>
      <w:r w:rsidRPr="00285FD1">
        <w:t xml:space="preserve">the report of the Public Relations Committee. </w:t>
      </w:r>
      <w:r w:rsidR="00083ED4">
        <w:t xml:space="preserve">The report included a first draft of the “Report to America” that was requested by the Board at Minute 41 of the January meeting. </w:t>
      </w:r>
      <w:r w:rsidR="000A332C">
        <w:t xml:space="preserve">To fulfill the document’s purpose more information is needed from the field organization on Amateur Radio emergency and public service communications activities. </w:t>
      </w:r>
      <w:r w:rsidR="00B167C3">
        <w:t>Work is progressing on another Board assignment, to develop a presentation library.</w:t>
      </w:r>
    </w:p>
    <w:p w:rsidR="007D2B93" w:rsidRPr="00285FD1" w:rsidRDefault="007D2B93" w:rsidP="005E70FD"/>
    <w:p w:rsidR="007D2B93" w:rsidRPr="00285FD1" w:rsidRDefault="007D2B93" w:rsidP="005E70FD">
      <w:r w:rsidRPr="00285FD1">
        <w:t>The Board was on break from 2:26 PM until 2:45 PM.</w:t>
      </w:r>
    </w:p>
    <w:p w:rsidR="007D2B93" w:rsidRPr="00285FD1" w:rsidRDefault="007D2B93" w:rsidP="005E70FD"/>
    <w:p w:rsidR="007D2B93" w:rsidRPr="00285FD1" w:rsidRDefault="007D2B93" w:rsidP="00420CD6">
      <w:r w:rsidRPr="00285FD1">
        <w:t>19. Mr. Widin</w:t>
      </w:r>
      <w:r w:rsidR="00B167C3">
        <w:t>, as chairman,</w:t>
      </w:r>
      <w:r w:rsidRPr="00285FD1">
        <w:t xml:space="preserve"> entertained questions on the report of the Ad Hoc Lo</w:t>
      </w:r>
      <w:r w:rsidR="00010C3C">
        <w:t xml:space="preserve">gbook of </w:t>
      </w:r>
      <w:r w:rsidRPr="00285FD1">
        <w:t>T</w:t>
      </w:r>
      <w:r w:rsidR="00010C3C">
        <w:t xml:space="preserve">he </w:t>
      </w:r>
      <w:r w:rsidRPr="00285FD1">
        <w:t>W</w:t>
      </w:r>
      <w:r w:rsidR="00010C3C">
        <w:t>orld (</w:t>
      </w:r>
      <w:proofErr w:type="spellStart"/>
      <w:r w:rsidR="00010C3C">
        <w:t>LoTW</w:t>
      </w:r>
      <w:proofErr w:type="spellEnd"/>
      <w:r w:rsidR="00010C3C">
        <w:t>)</w:t>
      </w:r>
      <w:r w:rsidRPr="00285FD1">
        <w:t xml:space="preserve"> Committee. </w:t>
      </w:r>
    </w:p>
    <w:p w:rsidR="007D2B93" w:rsidRPr="00285FD1" w:rsidRDefault="007D2B93" w:rsidP="00420CD6"/>
    <w:p w:rsidR="007D2B93" w:rsidRPr="00285FD1" w:rsidRDefault="007D2B93" w:rsidP="00420CD6">
      <w:r w:rsidRPr="00285FD1">
        <w:t xml:space="preserve">20. Mr. Norris, as Board Liaison, </w:t>
      </w:r>
      <w:r w:rsidR="00B167C3">
        <w:t>responded to</w:t>
      </w:r>
      <w:r w:rsidRPr="00285FD1">
        <w:t xml:space="preserve"> questions </w:t>
      </w:r>
      <w:r w:rsidR="00B167C3">
        <w:t>about</w:t>
      </w:r>
      <w:r w:rsidRPr="00285FD1">
        <w:t xml:space="preserve"> the report of the DX Advisory Committee. </w:t>
      </w:r>
    </w:p>
    <w:p w:rsidR="007D2B93" w:rsidRPr="00285FD1" w:rsidRDefault="007D2B93" w:rsidP="00420CD6"/>
    <w:p w:rsidR="007D2B93" w:rsidRPr="00285FD1" w:rsidRDefault="007D2B93" w:rsidP="00420CD6">
      <w:r w:rsidRPr="00285FD1">
        <w:t>Mr. Holladay left the meeting at 2:55 PM.</w:t>
      </w:r>
    </w:p>
    <w:p w:rsidR="007D2B93" w:rsidRPr="00285FD1" w:rsidRDefault="007D2B93" w:rsidP="00420CD6"/>
    <w:p w:rsidR="007D2B93" w:rsidRDefault="007D2B93" w:rsidP="00420CD6">
      <w:r w:rsidRPr="00285FD1">
        <w:t>21. Mr. Edgar</w:t>
      </w:r>
      <w:r w:rsidR="00B167C3">
        <w:t>, as chairman,</w:t>
      </w:r>
      <w:r w:rsidRPr="00285FD1">
        <w:t xml:space="preserve"> presented the report of the CEO Selection Criteria Committee. He recognized the service of past Great Lakes Division Director Weaver. </w:t>
      </w:r>
      <w:r w:rsidR="00B167C3">
        <w:t>D</w:t>
      </w:r>
      <w:r w:rsidRPr="00285FD1">
        <w:t xml:space="preserve">r. Weaver’s resignation </w:t>
      </w:r>
      <w:r>
        <w:t xml:space="preserve">from the Board </w:t>
      </w:r>
      <w:r w:rsidRPr="00285FD1">
        <w:t>created a vacancy</w:t>
      </w:r>
      <w:r>
        <w:t xml:space="preserve"> on the committee</w:t>
      </w:r>
      <w:r w:rsidRPr="00285FD1">
        <w:t>.</w:t>
      </w:r>
    </w:p>
    <w:p w:rsidR="007D2B93" w:rsidRDefault="007D2B93" w:rsidP="00420CD6"/>
    <w:p w:rsidR="007D2B93" w:rsidRPr="00285FD1" w:rsidRDefault="007D2B93" w:rsidP="00420CD6">
      <w:r>
        <w:t xml:space="preserve">President Craigie opened the floor for nominations. </w:t>
      </w:r>
      <w:r w:rsidRPr="00285FD1">
        <w:t>Mr. Vallio nominated Mr. Pace.</w:t>
      </w:r>
      <w:r>
        <w:t xml:space="preserve"> </w:t>
      </w:r>
    </w:p>
    <w:p w:rsidR="007D2B93" w:rsidRPr="00285FD1" w:rsidRDefault="007D2B93" w:rsidP="00420CD6">
      <w:r w:rsidRPr="00285FD1">
        <w:t xml:space="preserve">Mr. Lisenco nominated Mr. Norris. Mr. </w:t>
      </w:r>
      <w:proofErr w:type="spellStart"/>
      <w:r w:rsidRPr="00285FD1">
        <w:t>Isely</w:t>
      </w:r>
      <w:proofErr w:type="spellEnd"/>
      <w:r w:rsidRPr="00285FD1">
        <w:t xml:space="preserve"> nominated Mr. Widin. On motion of Mr. Lisenco</w:t>
      </w:r>
      <w:r w:rsidR="00B167C3">
        <w:t>,</w:t>
      </w:r>
      <w:r w:rsidRPr="00285FD1">
        <w:t xml:space="preserve"> second</w:t>
      </w:r>
      <w:r w:rsidR="00B167C3">
        <w:t>ed</w:t>
      </w:r>
      <w:r w:rsidRPr="00285FD1">
        <w:t xml:space="preserve"> </w:t>
      </w:r>
      <w:r w:rsidR="00B167C3">
        <w:t>by</w:t>
      </w:r>
      <w:r w:rsidRPr="00285FD1">
        <w:t xml:space="preserve"> Mr. Edgar, </w:t>
      </w:r>
      <w:r w:rsidR="00B167C3">
        <w:t>it was voted to close</w:t>
      </w:r>
      <w:r w:rsidR="00010C3C">
        <w:t xml:space="preserve"> nominations</w:t>
      </w:r>
      <w:r w:rsidRPr="00285FD1">
        <w:t xml:space="preserve">. </w:t>
      </w:r>
    </w:p>
    <w:p w:rsidR="007D2B93" w:rsidRPr="00285FD1" w:rsidRDefault="007D2B93" w:rsidP="00420CD6"/>
    <w:p w:rsidR="007D2B93" w:rsidRPr="00285FD1" w:rsidRDefault="007D2B93" w:rsidP="00420CD6">
      <w:r w:rsidRPr="00285FD1">
        <w:t xml:space="preserve">Mr. Woll, Mr. Hudzik and Mr. Delaney were appointed tellers. </w:t>
      </w:r>
      <w:r w:rsidR="00B167C3">
        <w:t xml:space="preserve">On the first ballot </w:t>
      </w:r>
      <w:r w:rsidRPr="00285FD1">
        <w:t xml:space="preserve">Mr. Widin received 7 votes, Mr. </w:t>
      </w:r>
      <w:r w:rsidR="00B167C3">
        <w:t xml:space="preserve">Pace 5 and Mr. </w:t>
      </w:r>
      <w:r w:rsidRPr="00285FD1">
        <w:t>Norris 3.</w:t>
      </w:r>
      <w:r>
        <w:t xml:space="preserve"> Since no nominee received a majority a second round of balloting was required. Using the criteria for elections to the Executive </w:t>
      </w:r>
      <w:r w:rsidR="00B167C3">
        <w:t>C</w:t>
      </w:r>
      <w:r>
        <w:t>ommittee,</w:t>
      </w:r>
      <w:r w:rsidRPr="00285FD1">
        <w:t xml:space="preserve"> Mr. Norris, receiving the fewest votes, was eliminated</w:t>
      </w:r>
      <w:r w:rsidR="00B167C3">
        <w:t xml:space="preserve"> from the balloting</w:t>
      </w:r>
      <w:r w:rsidRPr="00285FD1">
        <w:t>. On the second ballot Mr. Widin received 10 votes and Mr. Pace received 5 votes</w:t>
      </w:r>
      <w:r w:rsidR="00B167C3">
        <w:t xml:space="preserve"> whereupon</w:t>
      </w:r>
      <w:r w:rsidRPr="00285FD1">
        <w:t xml:space="preserve"> Mr. Widin was declared ELECTED</w:t>
      </w:r>
      <w:r w:rsidR="00232951">
        <w:t xml:space="preserve"> (applause)</w:t>
      </w:r>
      <w:r w:rsidRPr="00285FD1">
        <w:t>.</w:t>
      </w:r>
    </w:p>
    <w:p w:rsidR="007D2B93" w:rsidRPr="00285FD1" w:rsidRDefault="007D2B93" w:rsidP="00420CD6"/>
    <w:p w:rsidR="007D2B93" w:rsidRPr="00285FD1" w:rsidRDefault="007D2B93" w:rsidP="005E70FD">
      <w:r w:rsidRPr="00285FD1">
        <w:t xml:space="preserve">The Board next </w:t>
      </w:r>
      <w:r w:rsidR="00B167C3">
        <w:t>proceeded</w:t>
      </w:r>
      <w:r w:rsidRPr="00285FD1">
        <w:t xml:space="preserve"> to the consideration of recommendations of the Standing Committees.</w:t>
      </w:r>
    </w:p>
    <w:p w:rsidR="007D2B93" w:rsidRPr="00285FD1" w:rsidRDefault="007D2B93" w:rsidP="005E70FD"/>
    <w:p w:rsidR="007D2B93" w:rsidRPr="00285FD1" w:rsidRDefault="007D2B93" w:rsidP="005E70FD">
      <w:r w:rsidRPr="00285FD1">
        <w:t xml:space="preserve">22. On behalf of the Administration </w:t>
      </w:r>
      <w:r w:rsidR="00B167C3">
        <w:t>&amp;</w:t>
      </w:r>
      <w:r w:rsidRPr="00285FD1">
        <w:t xml:space="preserve"> Finance Committee, a discussion was held on a proposed policy statement regarding Logbook of the World. Mr. Widin will present a motion for consideration later in the meeting.</w:t>
      </w:r>
    </w:p>
    <w:p w:rsidR="007D2B93" w:rsidRPr="00285FD1" w:rsidRDefault="007D2B93" w:rsidP="005E70FD"/>
    <w:p w:rsidR="007D2B93" w:rsidRPr="00285FD1" w:rsidRDefault="007D2B93" w:rsidP="005E70FD">
      <w:r w:rsidRPr="00285FD1">
        <w:t>23.</w:t>
      </w:r>
      <w:r>
        <w:t xml:space="preserve"> Moving to the consideration of motions from the Programs </w:t>
      </w:r>
      <w:r w:rsidR="00582E10">
        <w:t>&amp;</w:t>
      </w:r>
      <w:r>
        <w:t xml:space="preserve"> Services Committee, o</w:t>
      </w:r>
      <w:r w:rsidRPr="00285FD1">
        <w:t>n motion of Mr. Vallio, seconded by Mr. Norris, it was VOTED (with applause):</w:t>
      </w:r>
    </w:p>
    <w:p w:rsidR="007D2B93" w:rsidRPr="00285FD1" w:rsidRDefault="007D2B93" w:rsidP="005E70FD"/>
    <w:p w:rsidR="007D2B93" w:rsidRPr="00285FD1" w:rsidRDefault="007D2B93" w:rsidP="001A6FE8">
      <w:pPr>
        <w:pStyle w:val="NoSpacing"/>
        <w:ind w:left="720"/>
      </w:pPr>
      <w:r w:rsidRPr="00285FD1">
        <w:t>WHEREAS Warren C. Pratt, NRØV, has been active in furthering technical advances and research in Amateur Radio; and</w:t>
      </w:r>
    </w:p>
    <w:p w:rsidR="007D2B93" w:rsidRPr="00285FD1" w:rsidRDefault="007D2B93" w:rsidP="001A6FE8">
      <w:pPr>
        <w:pStyle w:val="NoSpacing"/>
        <w:ind w:left="720"/>
      </w:pPr>
    </w:p>
    <w:p w:rsidR="007D2B93" w:rsidRPr="00285FD1" w:rsidRDefault="007D2B93" w:rsidP="001A6FE8">
      <w:pPr>
        <w:pStyle w:val="NoSpacing"/>
        <w:ind w:left="720"/>
      </w:pPr>
      <w:r w:rsidRPr="00285FD1">
        <w:t xml:space="preserve">WHEREAS </w:t>
      </w:r>
      <w:r>
        <w:t xml:space="preserve">Mr. </w:t>
      </w:r>
      <w:r w:rsidRPr="00285FD1">
        <w:t xml:space="preserve">Pratt’s research has led to the development of </w:t>
      </w:r>
      <w:proofErr w:type="spellStart"/>
      <w:r w:rsidRPr="00285FD1">
        <w:t>PureSignal</w:t>
      </w:r>
      <w:proofErr w:type="spellEnd"/>
      <w:r w:rsidRPr="00285FD1">
        <w:t xml:space="preserve">, an adaptive baseband </w:t>
      </w:r>
      <w:proofErr w:type="spellStart"/>
      <w:r w:rsidRPr="00285FD1">
        <w:t>predistortion</w:t>
      </w:r>
      <w:proofErr w:type="spellEnd"/>
      <w:r w:rsidRPr="00285FD1">
        <w:t xml:space="preserve"> algorithm used to improve the linearity of amplifiers and reduce intermodulation distortion products emitted by software defined transmitters; </w:t>
      </w:r>
    </w:p>
    <w:p w:rsidR="007D2B93" w:rsidRPr="00285FD1" w:rsidRDefault="007D2B93" w:rsidP="001A6FE8">
      <w:pPr>
        <w:pStyle w:val="NoSpacing"/>
        <w:ind w:left="720"/>
      </w:pPr>
    </w:p>
    <w:p w:rsidR="007D2B93" w:rsidRPr="00285FD1" w:rsidRDefault="007D2B93" w:rsidP="001A6FE8">
      <w:pPr>
        <w:pStyle w:val="NoSpacing"/>
        <w:ind w:left="720"/>
      </w:pPr>
      <w:r w:rsidRPr="00285FD1">
        <w:t>THEREFORE the ARRL Board of Directors bestows on Warren C. Pratt, NRØV, the 2014 ARRL Technical Innovation Award.</w:t>
      </w:r>
    </w:p>
    <w:p w:rsidR="007D2B93" w:rsidRPr="00285FD1" w:rsidRDefault="007D2B93" w:rsidP="0095526F"/>
    <w:p w:rsidR="007D2B93" w:rsidRPr="00285FD1" w:rsidRDefault="007D2B93" w:rsidP="00EE75D3">
      <w:r w:rsidRPr="00285FD1">
        <w:t xml:space="preserve">24.  On motion of Mr. </w:t>
      </w:r>
      <w:proofErr w:type="spellStart"/>
      <w:r w:rsidRPr="00285FD1">
        <w:t>Isely</w:t>
      </w:r>
      <w:proofErr w:type="spellEnd"/>
      <w:r w:rsidRPr="00285FD1">
        <w:t xml:space="preserve">, seconded by Mr. </w:t>
      </w:r>
      <w:proofErr w:type="spellStart"/>
      <w:r w:rsidRPr="00285FD1">
        <w:t>Mileshosky</w:t>
      </w:r>
      <w:proofErr w:type="spellEnd"/>
      <w:r w:rsidRPr="00285FD1">
        <w:t>, it was VOTED (with applause):</w:t>
      </w:r>
    </w:p>
    <w:p w:rsidR="007D2B93" w:rsidRDefault="007D2B93" w:rsidP="00F67C40">
      <w:pPr>
        <w:pStyle w:val="NoSpacing"/>
        <w:ind w:left="720"/>
      </w:pPr>
    </w:p>
    <w:p w:rsidR="007D2B93" w:rsidRPr="00285FD1" w:rsidRDefault="007D2B93" w:rsidP="00F67C40">
      <w:pPr>
        <w:pStyle w:val="NoSpacing"/>
        <w:ind w:left="720"/>
      </w:pPr>
      <w:r w:rsidRPr="00285FD1">
        <w:t xml:space="preserve">WHEREAS Padraig </w:t>
      </w:r>
      <w:proofErr w:type="spellStart"/>
      <w:r w:rsidRPr="00285FD1">
        <w:t>Lysandrou</w:t>
      </w:r>
      <w:proofErr w:type="spellEnd"/>
      <w:r w:rsidRPr="00285FD1">
        <w:t xml:space="preserve">, KC9UUS, has demonstrated a passion for HF </w:t>
      </w:r>
      <w:proofErr w:type="spellStart"/>
      <w:r w:rsidRPr="00285FD1">
        <w:t>DXing</w:t>
      </w:r>
      <w:proofErr w:type="spellEnd"/>
      <w:r w:rsidRPr="00285FD1">
        <w:t xml:space="preserve"> since being licensed, including leading a </w:t>
      </w:r>
      <w:proofErr w:type="spellStart"/>
      <w:r w:rsidRPr="00285FD1">
        <w:t>DXpedition</w:t>
      </w:r>
      <w:proofErr w:type="spellEnd"/>
      <w:r w:rsidRPr="00285FD1">
        <w:t xml:space="preserve"> to Cyprus; and</w:t>
      </w:r>
    </w:p>
    <w:p w:rsidR="007D2B93" w:rsidRPr="00285FD1" w:rsidRDefault="007D2B93" w:rsidP="00F67C40">
      <w:pPr>
        <w:pStyle w:val="NoSpacing"/>
        <w:ind w:left="720"/>
      </w:pPr>
    </w:p>
    <w:p w:rsidR="007D2B93" w:rsidRPr="00285FD1" w:rsidRDefault="007D2B93" w:rsidP="00F67C40">
      <w:pPr>
        <w:pStyle w:val="NoSpacing"/>
        <w:ind w:left="720"/>
      </w:pPr>
      <w:r w:rsidRPr="00285FD1">
        <w:t xml:space="preserve">WHEREAS </w:t>
      </w:r>
      <w:r>
        <w:t xml:space="preserve">Mr. </w:t>
      </w:r>
      <w:proofErr w:type="spellStart"/>
      <w:r w:rsidRPr="00285FD1">
        <w:t>Lysandrou</w:t>
      </w:r>
      <w:proofErr w:type="spellEnd"/>
      <w:r w:rsidRPr="00285FD1">
        <w:t xml:space="preserve"> was the recipient of the </w:t>
      </w:r>
      <w:r w:rsidRPr="001273CF">
        <w:rPr>
          <w:i/>
        </w:rPr>
        <w:t>QST</w:t>
      </w:r>
      <w:r w:rsidRPr="00285FD1">
        <w:t xml:space="preserve"> Cover Plaque Award in May 2013 for his article on his </w:t>
      </w:r>
      <w:proofErr w:type="spellStart"/>
      <w:r w:rsidRPr="00285FD1">
        <w:t>DXpedition</w:t>
      </w:r>
      <w:proofErr w:type="spellEnd"/>
      <w:r w:rsidRPr="00285FD1">
        <w:t xml:space="preserve"> to Cyprus; and</w:t>
      </w:r>
    </w:p>
    <w:p w:rsidR="007D2B93" w:rsidRPr="00285FD1" w:rsidRDefault="007D2B93" w:rsidP="00F67C40">
      <w:pPr>
        <w:pStyle w:val="NoSpacing"/>
        <w:ind w:left="720"/>
      </w:pPr>
    </w:p>
    <w:p w:rsidR="007D2B93" w:rsidRPr="00285FD1" w:rsidRDefault="007D2B93" w:rsidP="00F67C40">
      <w:pPr>
        <w:pStyle w:val="NoSpacing"/>
        <w:ind w:left="720"/>
      </w:pPr>
      <w:r w:rsidRPr="00285FD1">
        <w:t xml:space="preserve">WHEREAS </w:t>
      </w:r>
      <w:r>
        <w:t xml:space="preserve">Mr. </w:t>
      </w:r>
      <w:proofErr w:type="spellStart"/>
      <w:r w:rsidRPr="00285FD1">
        <w:t>Lysandrou</w:t>
      </w:r>
      <w:proofErr w:type="spellEnd"/>
      <w:r w:rsidRPr="00285FD1">
        <w:t xml:space="preserve"> has been active in a variety of extracurricular activities during his years in high school</w:t>
      </w:r>
      <w:r w:rsidR="001273CF">
        <w:t>,</w:t>
      </w:r>
      <w:r w:rsidRPr="00285FD1">
        <w:t xml:space="preserve"> including serving as the president of his high school Amateur Radio club; and</w:t>
      </w:r>
    </w:p>
    <w:p w:rsidR="007D2B93" w:rsidRPr="00285FD1" w:rsidRDefault="007D2B93" w:rsidP="00F67C40">
      <w:pPr>
        <w:pStyle w:val="NoSpacing"/>
        <w:ind w:left="720"/>
      </w:pPr>
    </w:p>
    <w:p w:rsidR="007D2B93" w:rsidRPr="00285FD1" w:rsidRDefault="007D2B93" w:rsidP="00F67C40">
      <w:pPr>
        <w:pStyle w:val="NoSpacing"/>
        <w:ind w:left="720"/>
      </w:pPr>
      <w:r w:rsidRPr="00285FD1">
        <w:t xml:space="preserve">WHEREAS </w:t>
      </w:r>
      <w:r>
        <w:t xml:space="preserve">Mr. </w:t>
      </w:r>
      <w:proofErr w:type="spellStart"/>
      <w:r w:rsidRPr="00285FD1">
        <w:t>Lysandrou</w:t>
      </w:r>
      <w:proofErr w:type="spellEnd"/>
      <w:r w:rsidRPr="00285FD1">
        <w:t xml:space="preserve"> has actively shared his love of Amateur Radio by being involved in such activities as being a program presenter at 2013 Dayton </w:t>
      </w:r>
      <w:proofErr w:type="spellStart"/>
      <w:r w:rsidRPr="00285FD1">
        <w:t>Hamvention</w:t>
      </w:r>
      <w:proofErr w:type="spellEnd"/>
      <w:r w:rsidRPr="00285FD1">
        <w:t>; and</w:t>
      </w:r>
    </w:p>
    <w:p w:rsidR="007D2B93" w:rsidRPr="00285FD1" w:rsidRDefault="007D2B93" w:rsidP="00F67C40">
      <w:pPr>
        <w:pStyle w:val="NoSpacing"/>
        <w:ind w:left="720"/>
      </w:pPr>
    </w:p>
    <w:p w:rsidR="007D2B93" w:rsidRPr="00285FD1" w:rsidRDefault="007D2B93" w:rsidP="00F67C40">
      <w:pPr>
        <w:pStyle w:val="NoSpacing"/>
        <w:ind w:left="720"/>
      </w:pPr>
      <w:r w:rsidRPr="00285FD1">
        <w:t xml:space="preserve">WHEREAS </w:t>
      </w:r>
      <w:r>
        <w:t xml:space="preserve">Mr. </w:t>
      </w:r>
      <w:proofErr w:type="spellStart"/>
      <w:r w:rsidRPr="00285FD1">
        <w:t>Lysandrou</w:t>
      </w:r>
      <w:proofErr w:type="spellEnd"/>
      <w:r w:rsidRPr="00285FD1">
        <w:t xml:space="preserve"> has been active in the ARRL Indiana section, having served as an Assistant Section Manager in charge of Youth Activities;</w:t>
      </w:r>
    </w:p>
    <w:p w:rsidR="007D2B93" w:rsidRPr="00285FD1" w:rsidRDefault="007D2B93" w:rsidP="00F67C40">
      <w:pPr>
        <w:pStyle w:val="NoSpacing"/>
        <w:ind w:left="720"/>
      </w:pPr>
    </w:p>
    <w:p w:rsidR="007D2B93" w:rsidRPr="00285FD1" w:rsidRDefault="007D2B93" w:rsidP="00F67C40">
      <w:pPr>
        <w:pStyle w:val="NoSpacing"/>
        <w:ind w:left="720"/>
      </w:pPr>
      <w:r w:rsidRPr="00285FD1">
        <w:t xml:space="preserve">THEREFORE BE IT RESOLVED that the ARRL Board </w:t>
      </w:r>
      <w:r>
        <w:t>of</w:t>
      </w:r>
      <w:r w:rsidRPr="00285FD1">
        <w:t xml:space="preserve"> Directors bestows on Padraig </w:t>
      </w:r>
      <w:proofErr w:type="spellStart"/>
      <w:r w:rsidRPr="00285FD1">
        <w:t>Lysandrou</w:t>
      </w:r>
      <w:proofErr w:type="spellEnd"/>
      <w:r w:rsidRPr="00285FD1">
        <w:t>, KC9UUS the 2014 Hiram Percy Maxim Award.</w:t>
      </w:r>
    </w:p>
    <w:p w:rsidR="007D2B93" w:rsidRPr="00285FD1" w:rsidRDefault="007D2B93" w:rsidP="0095526F"/>
    <w:p w:rsidR="007D2B93" w:rsidRPr="00285FD1" w:rsidRDefault="007D2B93" w:rsidP="003733B3">
      <w:r w:rsidRPr="00285FD1">
        <w:t>25. On motion of Mr. Williams, seconded by Mr. Norris, it was VOTED (with applause):</w:t>
      </w:r>
    </w:p>
    <w:p w:rsidR="007D2B93" w:rsidRPr="00285FD1" w:rsidRDefault="007D2B93" w:rsidP="003733B3"/>
    <w:p w:rsidR="007D2B93" w:rsidRPr="00285FD1" w:rsidRDefault="007D2B93" w:rsidP="00D21B9F">
      <w:pPr>
        <w:pStyle w:val="NoSpacing"/>
        <w:ind w:left="720"/>
      </w:pPr>
      <w:r w:rsidRPr="00285FD1">
        <w:t xml:space="preserve">WHEREAS over the years Brad </w:t>
      </w:r>
      <w:proofErr w:type="spellStart"/>
      <w:r w:rsidRPr="00285FD1">
        <w:t>Amacker</w:t>
      </w:r>
      <w:proofErr w:type="spellEnd"/>
      <w:r w:rsidRPr="00285FD1">
        <w:t>, N5MZ, has taught at sixteen amateur radio license instruction classes that have resulted in approximately one hundred students obtaining their FCC licenses; and</w:t>
      </w:r>
    </w:p>
    <w:p w:rsidR="007D2B93" w:rsidRPr="00285FD1" w:rsidRDefault="007D2B93" w:rsidP="00D21B9F">
      <w:pPr>
        <w:pStyle w:val="NoSpacing"/>
        <w:ind w:left="720"/>
      </w:pPr>
    </w:p>
    <w:p w:rsidR="007D2B93" w:rsidRPr="00285FD1" w:rsidRDefault="007D2B93" w:rsidP="00D21B9F">
      <w:pPr>
        <w:pStyle w:val="NoSpacing"/>
        <w:ind w:left="720"/>
      </w:pPr>
      <w:r w:rsidRPr="00285FD1">
        <w:lastRenderedPageBreak/>
        <w:t xml:space="preserve">WHEREAS </w:t>
      </w:r>
      <w:r>
        <w:t xml:space="preserve">Mr. </w:t>
      </w:r>
      <w:proofErr w:type="spellStart"/>
      <w:r w:rsidRPr="00285FD1">
        <w:t>Amacker</w:t>
      </w:r>
      <w:proofErr w:type="spellEnd"/>
      <w:r w:rsidRPr="00285FD1">
        <w:t xml:space="preserve"> is active in mentoring his students after they become licensed, assisting many in obtaining their first radios; and</w:t>
      </w:r>
    </w:p>
    <w:p w:rsidR="007D2B93" w:rsidRPr="00285FD1" w:rsidRDefault="007D2B93" w:rsidP="00D21B9F">
      <w:pPr>
        <w:pStyle w:val="NoSpacing"/>
        <w:ind w:left="720"/>
      </w:pPr>
    </w:p>
    <w:p w:rsidR="007D2B93" w:rsidRPr="00285FD1" w:rsidRDefault="007D2B93" w:rsidP="00D21B9F">
      <w:pPr>
        <w:pStyle w:val="NoSpacing"/>
        <w:ind w:left="720"/>
      </w:pPr>
      <w:r w:rsidRPr="00285FD1">
        <w:t xml:space="preserve">WHEREAS </w:t>
      </w:r>
      <w:r>
        <w:t xml:space="preserve">Mr. </w:t>
      </w:r>
      <w:proofErr w:type="spellStart"/>
      <w:r w:rsidRPr="00285FD1">
        <w:t>Amacker’s</w:t>
      </w:r>
      <w:proofErr w:type="spellEnd"/>
      <w:r w:rsidRPr="00285FD1">
        <w:t xml:space="preserve"> students, with his guidance, are active in a variety of public service communications events, as well as regular Amateur Radio activities; and</w:t>
      </w:r>
    </w:p>
    <w:p w:rsidR="007D2B93" w:rsidRPr="00285FD1" w:rsidRDefault="007D2B93" w:rsidP="00D21B9F">
      <w:pPr>
        <w:pStyle w:val="NoSpacing"/>
        <w:ind w:left="720"/>
      </w:pPr>
    </w:p>
    <w:p w:rsidR="007D2B93" w:rsidRPr="00285FD1" w:rsidRDefault="007D2B93" w:rsidP="00D21B9F">
      <w:pPr>
        <w:pStyle w:val="NoSpacing"/>
        <w:ind w:left="720"/>
      </w:pPr>
      <w:r w:rsidRPr="00285FD1">
        <w:t>WHEREAS Bill Finnegan, NR8I, has taught twenty one amateur radio license instruction classes in the last decade that have resulted in approximately sixty students obtaining their FCC licenses; and</w:t>
      </w:r>
    </w:p>
    <w:p w:rsidR="007D2B93" w:rsidRPr="00285FD1" w:rsidRDefault="007D2B93" w:rsidP="00D21B9F">
      <w:pPr>
        <w:pStyle w:val="NoSpacing"/>
        <w:ind w:left="720"/>
      </w:pPr>
    </w:p>
    <w:p w:rsidR="007D2B93" w:rsidRPr="00285FD1" w:rsidRDefault="007D2B93" w:rsidP="00D21B9F">
      <w:pPr>
        <w:pStyle w:val="NoSpacing"/>
        <w:ind w:left="720"/>
      </w:pPr>
      <w:r w:rsidRPr="00285FD1">
        <w:t xml:space="preserve">WHEREAS </w:t>
      </w:r>
      <w:r>
        <w:t xml:space="preserve">Mr. </w:t>
      </w:r>
      <w:r w:rsidRPr="00285FD1">
        <w:t>Finnegan is known for his patience with students, especially those struggling with comprehension of more difficult radio theory; and</w:t>
      </w:r>
    </w:p>
    <w:p w:rsidR="007D2B93" w:rsidRPr="00285FD1" w:rsidRDefault="007D2B93" w:rsidP="00D21B9F">
      <w:pPr>
        <w:pStyle w:val="NoSpacing"/>
        <w:ind w:left="720"/>
      </w:pPr>
    </w:p>
    <w:p w:rsidR="007D2B93" w:rsidRPr="00285FD1" w:rsidRDefault="007D2B93" w:rsidP="00D21B9F">
      <w:pPr>
        <w:pStyle w:val="NoSpacing"/>
        <w:ind w:left="720"/>
      </w:pPr>
      <w:r w:rsidRPr="00285FD1">
        <w:t xml:space="preserve">WHEREAS </w:t>
      </w:r>
      <w:r>
        <w:t xml:space="preserve">Mr. </w:t>
      </w:r>
      <w:r w:rsidRPr="00285FD1">
        <w:t xml:space="preserve">Finnegan’s students are active in local Amateur Radio clubs and activities, frequently under his guidance; </w:t>
      </w:r>
    </w:p>
    <w:p w:rsidR="007D2B93" w:rsidRPr="00285FD1" w:rsidRDefault="007D2B93" w:rsidP="00D21B9F">
      <w:pPr>
        <w:pStyle w:val="NoSpacing"/>
        <w:ind w:left="720"/>
      </w:pPr>
    </w:p>
    <w:p w:rsidR="007D2B93" w:rsidRPr="00285FD1" w:rsidRDefault="007D2B93" w:rsidP="00D21B9F">
      <w:pPr>
        <w:pStyle w:val="NoSpacing"/>
        <w:ind w:left="720"/>
      </w:pPr>
      <w:r w:rsidRPr="00285FD1">
        <w:t xml:space="preserve">THEREFORE the ARRL Board of Directors bestows jointly on Brad </w:t>
      </w:r>
      <w:proofErr w:type="spellStart"/>
      <w:r w:rsidRPr="00285FD1">
        <w:t>Amacker</w:t>
      </w:r>
      <w:proofErr w:type="spellEnd"/>
      <w:r w:rsidRPr="00285FD1">
        <w:t>, N5MZ and Bill Finnegan, NR8I, the 2014 Herb S. Brier Instructor of the Year Award</w:t>
      </w:r>
    </w:p>
    <w:p w:rsidR="007D2B93" w:rsidRPr="00285FD1" w:rsidRDefault="007D2B93" w:rsidP="0095526F">
      <w:pPr>
        <w:rPr>
          <w:b/>
        </w:rPr>
      </w:pPr>
    </w:p>
    <w:p w:rsidR="007D2B93" w:rsidRDefault="007D2B93" w:rsidP="008B1AC5">
      <w:r w:rsidRPr="00285FD1">
        <w:t>26. On motion of Mr. Rehman, seconded by Mr. Norton, it was VOTED (with applause):</w:t>
      </w:r>
    </w:p>
    <w:p w:rsidR="007D2B93" w:rsidRPr="00285FD1" w:rsidRDefault="007D2B93" w:rsidP="008B1AC5"/>
    <w:p w:rsidR="007D2B93" w:rsidRPr="00285FD1" w:rsidRDefault="007D2B93" w:rsidP="004800A1">
      <w:pPr>
        <w:pStyle w:val="NoSpacing"/>
        <w:ind w:left="720"/>
      </w:pPr>
      <w:r w:rsidRPr="00285FD1">
        <w:t>WHEREAS Kazimierz “Kai” Siwiak, KE4PT, and Bruce Pontius, NØADL have demonstrated distinguished lifelong amateur radio careers, both on the air and in test and measurement respects; and</w:t>
      </w:r>
    </w:p>
    <w:p w:rsidR="007D2B93" w:rsidRPr="00285FD1" w:rsidRDefault="007D2B93" w:rsidP="004800A1">
      <w:pPr>
        <w:pStyle w:val="NoSpacing"/>
        <w:ind w:left="720"/>
      </w:pPr>
    </w:p>
    <w:p w:rsidR="007D2B93" w:rsidRPr="00285FD1" w:rsidRDefault="007D2B93" w:rsidP="004800A1">
      <w:pPr>
        <w:pStyle w:val="NoSpacing"/>
        <w:ind w:left="720"/>
      </w:pPr>
      <w:r w:rsidRPr="00285FD1">
        <w:t xml:space="preserve">WHEREAS they have authored the article “How Much ‘Punch’ Can You Get from Different Modes,” which was published in the December 2013 issue of </w:t>
      </w:r>
      <w:r w:rsidRPr="001273CF">
        <w:rPr>
          <w:i/>
        </w:rPr>
        <w:t>QST</w:t>
      </w:r>
      <w:r w:rsidRPr="00285FD1">
        <w:t xml:space="preserve"> magazine;</w:t>
      </w:r>
    </w:p>
    <w:p w:rsidR="007D2B93" w:rsidRPr="00285FD1" w:rsidRDefault="007D2B93" w:rsidP="004800A1">
      <w:pPr>
        <w:pStyle w:val="NoSpacing"/>
        <w:ind w:left="720"/>
      </w:pPr>
    </w:p>
    <w:p w:rsidR="007D2B93" w:rsidRPr="00285FD1" w:rsidRDefault="007D2B93" w:rsidP="004800A1">
      <w:pPr>
        <w:pStyle w:val="NoSpacing"/>
        <w:ind w:left="720"/>
      </w:pPr>
      <w:r w:rsidRPr="00285FD1">
        <w:t>WHEREAS their article has characterized and quantified the typical performance of various operating modes in a simplified yet useful additive white Gaussian noise environment to educate amateur radio operators o</w:t>
      </w:r>
      <w:r w:rsidR="001273CF">
        <w:t>n</w:t>
      </w:r>
      <w:r w:rsidRPr="00285FD1">
        <w:t xml:space="preserve"> the performance and limitations of common analog and digital operating modes;</w:t>
      </w:r>
    </w:p>
    <w:p w:rsidR="007D2B93" w:rsidRPr="00285FD1" w:rsidRDefault="007D2B93" w:rsidP="004800A1">
      <w:pPr>
        <w:pStyle w:val="NoSpacing"/>
        <w:ind w:left="720"/>
      </w:pPr>
    </w:p>
    <w:p w:rsidR="007D2B93" w:rsidRPr="00285FD1" w:rsidRDefault="007D2B93" w:rsidP="004800A1">
      <w:pPr>
        <w:pStyle w:val="NoSpacing"/>
        <w:ind w:left="720"/>
      </w:pPr>
      <w:r w:rsidRPr="00285FD1">
        <w:t xml:space="preserve">THEREFORE the ARRL Board of Directors bestows jointly on Kai Siwiak, KE4PT and Bruce Pontius, NØADL, the 2013 Doug </w:t>
      </w:r>
      <w:proofErr w:type="spellStart"/>
      <w:r w:rsidRPr="00285FD1">
        <w:t>DeMaw</w:t>
      </w:r>
      <w:proofErr w:type="spellEnd"/>
      <w:r w:rsidRPr="00285FD1">
        <w:t>, W1FB, Technical Excellence Award</w:t>
      </w:r>
      <w:r w:rsidRPr="00285FD1">
        <w:tab/>
      </w:r>
    </w:p>
    <w:p w:rsidR="007D2B93" w:rsidRPr="00285FD1" w:rsidRDefault="007D2B93" w:rsidP="0095526F"/>
    <w:p w:rsidR="007D2B93" w:rsidRPr="00285FD1" w:rsidRDefault="007D2B93" w:rsidP="0095526F">
      <w:r w:rsidRPr="00285FD1">
        <w:t>The Board was on break from 4:09 PM until 4:18 PM.</w:t>
      </w:r>
    </w:p>
    <w:p w:rsidR="007D2B93" w:rsidRPr="00285FD1" w:rsidRDefault="007D2B93" w:rsidP="00ED25CE">
      <w:pPr>
        <w:pStyle w:val="NormalWeb"/>
      </w:pPr>
      <w:r w:rsidRPr="00285FD1">
        <w:t xml:space="preserve">27.  </w:t>
      </w:r>
      <w:r>
        <w:t>The Board next considered p</w:t>
      </w:r>
      <w:r w:rsidRPr="00823434">
        <w:rPr>
          <w:iCs/>
        </w:rPr>
        <w:t>roposals for amendments to Articles of Association and Bylaws</w:t>
      </w:r>
      <w:r>
        <w:rPr>
          <w:iCs/>
        </w:rPr>
        <w:t xml:space="preserve">.  </w:t>
      </w:r>
      <w:r w:rsidRPr="00285FD1">
        <w:t>Mr. Rehman moved</w:t>
      </w:r>
      <w:r w:rsidR="00CE3C9B">
        <w:t>, seconded by</w:t>
      </w:r>
      <w:r w:rsidRPr="00285FD1">
        <w:t xml:space="preserve"> Mr. Pace, to amend the By</w:t>
      </w:r>
      <w:r w:rsidR="00CE3C9B">
        <w:t>l</w:t>
      </w:r>
      <w:r w:rsidRPr="00285FD1">
        <w:t xml:space="preserve">aws </w:t>
      </w:r>
      <w:r w:rsidR="00CE3C9B">
        <w:t xml:space="preserve">by </w:t>
      </w:r>
      <w:r w:rsidRPr="00285FD1">
        <w:t>add</w:t>
      </w:r>
      <w:r w:rsidR="00CE3C9B">
        <w:t>ing</w:t>
      </w:r>
      <w:r w:rsidRPr="00285FD1">
        <w:t xml:space="preserve"> a new paragraph under the “Meetings” header as follows:</w:t>
      </w:r>
    </w:p>
    <w:p w:rsidR="007D2B93" w:rsidRPr="00285FD1" w:rsidRDefault="007D2B93" w:rsidP="00ED25CE">
      <w:pPr>
        <w:pStyle w:val="NormalWeb"/>
        <w:ind w:left="720"/>
      </w:pPr>
      <w:r w:rsidRPr="00285FD1">
        <w:t xml:space="preserve">Unless a majority of the Directors vote to exclude the Vice Directors from a specific meeting, Vice Directors have the right to be present at all formal meetings of the Board including Special Meetings, Electronic Meetings, and meetings of the Committee of The Whole. </w:t>
      </w:r>
    </w:p>
    <w:p w:rsidR="007D2B93" w:rsidRPr="00285FD1" w:rsidRDefault="007D2B93" w:rsidP="00177A5E">
      <w:pPr>
        <w:pStyle w:val="NormalWeb"/>
      </w:pPr>
      <w:r w:rsidRPr="00285FD1">
        <w:lastRenderedPageBreak/>
        <w:t xml:space="preserve">Mr. Lisenco moved, seconded by Mr. </w:t>
      </w:r>
      <w:proofErr w:type="spellStart"/>
      <w:r w:rsidRPr="00285FD1">
        <w:t>Isely</w:t>
      </w:r>
      <w:proofErr w:type="spellEnd"/>
      <w:r w:rsidRPr="00285FD1">
        <w:t xml:space="preserve"> to refer the motion to the Executive Committee. Mr. Rehman requested a roll call vote. After discussion, the motion to refer was ADOPTED by a vote of 11 </w:t>
      </w:r>
      <w:r w:rsidR="006A2624">
        <w:t>in favor</w:t>
      </w:r>
      <w:r w:rsidRPr="00285FD1">
        <w:t xml:space="preserve"> and 4 </w:t>
      </w:r>
      <w:r w:rsidR="006A2624">
        <w:t xml:space="preserve">opposed. </w:t>
      </w:r>
      <w:r w:rsidRPr="00285FD1">
        <w:t xml:space="preserve"> </w:t>
      </w:r>
      <w:r w:rsidR="006A2624">
        <w:t xml:space="preserve">Messrs. </w:t>
      </w:r>
      <w:r w:rsidR="006A2624" w:rsidRPr="00285FD1">
        <w:t xml:space="preserve">Pace, </w:t>
      </w:r>
      <w:proofErr w:type="spellStart"/>
      <w:r w:rsidR="006A2624" w:rsidRPr="00285FD1">
        <w:t>Mileshosky</w:t>
      </w:r>
      <w:proofErr w:type="spellEnd"/>
      <w:r w:rsidR="006A2624" w:rsidRPr="00285FD1">
        <w:t xml:space="preserve">, Rehman and </w:t>
      </w:r>
      <w:r w:rsidR="006A2624">
        <w:t>Norton voted no; all other Directors voted in favor of referral.</w:t>
      </w:r>
    </w:p>
    <w:p w:rsidR="007D2B93" w:rsidRPr="00285FD1" w:rsidRDefault="007D2B93" w:rsidP="005B527E">
      <w:r w:rsidRPr="00285FD1">
        <w:t>The Board recessed at 5:04 PM for dinner and reconvened at 7:58 PM. All previously noted persons were present</w:t>
      </w:r>
      <w:r w:rsidR="006A2624">
        <w:t xml:space="preserve"> except Mr. Holladay</w:t>
      </w:r>
      <w:r w:rsidRPr="00285FD1">
        <w:t xml:space="preserve">.  </w:t>
      </w:r>
    </w:p>
    <w:p w:rsidR="007D2B93" w:rsidRPr="00285FD1" w:rsidRDefault="007D2B93" w:rsidP="005B527E"/>
    <w:p w:rsidR="007D2B93" w:rsidRPr="00285FD1" w:rsidRDefault="007D2B93" w:rsidP="000E59BE">
      <w:pPr>
        <w:spacing w:after="240"/>
      </w:pPr>
      <w:r w:rsidRPr="00285FD1">
        <w:t>28. Mr. Rehman moved</w:t>
      </w:r>
      <w:r w:rsidR="000E59BE">
        <w:t>, seconded by</w:t>
      </w:r>
      <w:r w:rsidRPr="00285FD1">
        <w:t xml:space="preserve"> Mr. Norton</w:t>
      </w:r>
      <w:r w:rsidR="000E59BE">
        <w:t xml:space="preserve">, </w:t>
      </w:r>
      <w:r w:rsidRPr="00285FD1">
        <w:t>that</w:t>
      </w:r>
      <w:r w:rsidR="000E59BE">
        <w:t xml:space="preserve"> </w:t>
      </w:r>
      <w:r w:rsidR="005300A8">
        <w:t xml:space="preserve">the last paragraph of </w:t>
      </w:r>
      <w:r w:rsidR="000E59BE">
        <w:t>Bylaw 41be</w:t>
      </w:r>
      <w:r w:rsidRPr="00285FD1">
        <w:t xml:space="preserve"> amended to read as follows</w:t>
      </w:r>
      <w:r>
        <w:t>:</w:t>
      </w:r>
    </w:p>
    <w:p w:rsidR="007D2B93" w:rsidRPr="00285FD1" w:rsidRDefault="007D2B93" w:rsidP="008B2091">
      <w:pPr>
        <w:spacing w:before="100" w:beforeAutospacing="1" w:after="100" w:afterAutospacing="1"/>
        <w:ind w:left="720"/>
      </w:pPr>
      <w:r w:rsidRPr="00285FD1">
        <w:t>The members of the committee shall be elected at the Annual Meeting of the Board from among those Directors not subject to election during the year of service.</w:t>
      </w:r>
      <w:r w:rsidR="005300A8">
        <w:t xml:space="preserve"> </w:t>
      </w:r>
      <w:r w:rsidRPr="00285FD1">
        <w:t>The Director receiving the greatest number votes will be the chairman of the committee. Should two or more Directors tie, an election will be held between the tied Directors to determine the chairman.</w:t>
      </w:r>
    </w:p>
    <w:p w:rsidR="00B25DC7" w:rsidRDefault="007D2B93" w:rsidP="00B25DC7">
      <w:pPr>
        <w:pStyle w:val="NormalWeb"/>
      </w:pPr>
      <w:r w:rsidRPr="00285FD1">
        <w:t>Mr. Lisenco moved</w:t>
      </w:r>
      <w:r w:rsidR="00574238">
        <w:t>, seconded by</w:t>
      </w:r>
      <w:r w:rsidRPr="00285FD1">
        <w:t xml:space="preserve"> Mr. </w:t>
      </w:r>
      <w:proofErr w:type="spellStart"/>
      <w:r w:rsidRPr="00285FD1">
        <w:t>Isely</w:t>
      </w:r>
      <w:proofErr w:type="spellEnd"/>
      <w:r w:rsidR="00574238">
        <w:t>,</w:t>
      </w:r>
      <w:r w:rsidRPr="00285FD1">
        <w:t xml:space="preserve"> </w:t>
      </w:r>
      <w:r w:rsidR="00574238">
        <w:t xml:space="preserve">to refer the motion </w:t>
      </w:r>
      <w:r w:rsidRPr="00285FD1">
        <w:t xml:space="preserve">to the Executive Committee. Mr. Rehman requested a roll call vote. After discussion, the motion </w:t>
      </w:r>
      <w:r w:rsidR="00B25DC7">
        <w:t xml:space="preserve">to refer </w:t>
      </w:r>
      <w:r w:rsidRPr="00285FD1">
        <w:t xml:space="preserve">was ADOPTED by a vote of 8 </w:t>
      </w:r>
      <w:r w:rsidR="00B25DC7">
        <w:t>in favor</w:t>
      </w:r>
      <w:r w:rsidRPr="00285FD1">
        <w:t xml:space="preserve">, 6 </w:t>
      </w:r>
      <w:r w:rsidR="00B25DC7">
        <w:t>opposed</w:t>
      </w:r>
      <w:r w:rsidRPr="00285FD1">
        <w:t xml:space="preserve"> and 1 </w:t>
      </w:r>
      <w:r w:rsidR="00B25DC7">
        <w:t>abstention.</w:t>
      </w:r>
      <w:r w:rsidRPr="00285FD1">
        <w:t xml:space="preserve"> </w:t>
      </w:r>
      <w:r>
        <w:t>M</w:t>
      </w:r>
      <w:r w:rsidR="00B25DC7">
        <w:t>ess</w:t>
      </w:r>
      <w:r>
        <w:t>r</w:t>
      </w:r>
      <w:r w:rsidR="00B25DC7">
        <w:t>s</w:t>
      </w:r>
      <w:r>
        <w:t xml:space="preserve">. </w:t>
      </w:r>
      <w:r w:rsidRPr="00285FD1">
        <w:t xml:space="preserve">Edgar, </w:t>
      </w:r>
      <w:proofErr w:type="spellStart"/>
      <w:r w:rsidRPr="00285FD1">
        <w:t>Isely</w:t>
      </w:r>
      <w:proofErr w:type="spellEnd"/>
      <w:r w:rsidRPr="00285FD1">
        <w:t>, Widin, Norris, Williams, Lisenco, Ahrens,</w:t>
      </w:r>
      <w:r w:rsidRPr="00CE4E7D">
        <w:t xml:space="preserve"> </w:t>
      </w:r>
      <w:r w:rsidR="00B25DC7">
        <w:t xml:space="preserve">and </w:t>
      </w:r>
      <w:r>
        <w:t xml:space="preserve">Dr. </w:t>
      </w:r>
      <w:r w:rsidRPr="00285FD1">
        <w:t>Boehner vot</w:t>
      </w:r>
      <w:r w:rsidR="00B25DC7">
        <w:t>ed</w:t>
      </w:r>
      <w:r w:rsidRPr="00285FD1">
        <w:t xml:space="preserve"> AYE</w:t>
      </w:r>
      <w:r w:rsidR="00B25DC7">
        <w:t>;</w:t>
      </w:r>
      <w:r w:rsidRPr="00285FD1">
        <w:t xml:space="preserve"> </w:t>
      </w:r>
      <w:r>
        <w:t>M</w:t>
      </w:r>
      <w:r w:rsidR="00B25DC7">
        <w:t>ess</w:t>
      </w:r>
      <w:r>
        <w:t>r</w:t>
      </w:r>
      <w:r w:rsidR="00B25DC7">
        <w:t>s</w:t>
      </w:r>
      <w:r>
        <w:t xml:space="preserve">. </w:t>
      </w:r>
      <w:r w:rsidRPr="00285FD1">
        <w:t xml:space="preserve">Frenaye, Vallio, </w:t>
      </w:r>
      <w:proofErr w:type="spellStart"/>
      <w:r>
        <w:t>Mileshosky</w:t>
      </w:r>
      <w:proofErr w:type="spellEnd"/>
      <w:r>
        <w:t xml:space="preserve">, </w:t>
      </w:r>
      <w:r w:rsidR="00B25DC7">
        <w:t xml:space="preserve">Rehman, </w:t>
      </w:r>
      <w:r w:rsidRPr="00285FD1">
        <w:t>Norton, and Dr. Woolweaver vot</w:t>
      </w:r>
      <w:r w:rsidR="00B25DC7">
        <w:t>ed</w:t>
      </w:r>
      <w:r w:rsidRPr="00285FD1">
        <w:t xml:space="preserve"> NAY</w:t>
      </w:r>
      <w:r w:rsidR="00B25DC7">
        <w:t>;</w:t>
      </w:r>
      <w:r w:rsidRPr="00285FD1">
        <w:t xml:space="preserve"> and Mr. Pace </w:t>
      </w:r>
      <w:r w:rsidR="00B25DC7">
        <w:t>abstained.</w:t>
      </w:r>
      <w:r w:rsidRPr="00285FD1">
        <w:t xml:space="preserve"> </w:t>
      </w:r>
    </w:p>
    <w:p w:rsidR="007D2B93" w:rsidRPr="00285FD1" w:rsidRDefault="007D2B93" w:rsidP="00B25DC7">
      <w:pPr>
        <w:pStyle w:val="NormalWeb"/>
      </w:pPr>
      <w:r w:rsidRPr="00285FD1">
        <w:t>The Board</w:t>
      </w:r>
      <w:r>
        <w:t xml:space="preserve"> next</w:t>
      </w:r>
      <w:r w:rsidRPr="00285FD1">
        <w:t xml:space="preserve"> </w:t>
      </w:r>
      <w:r>
        <w:t>consider</w:t>
      </w:r>
      <w:r w:rsidR="00B25DC7">
        <w:t xml:space="preserve">ed </w:t>
      </w:r>
      <w:r w:rsidRPr="00285FD1">
        <w:t>Directors</w:t>
      </w:r>
      <w:r w:rsidR="00B25DC7">
        <w:t>’</w:t>
      </w:r>
      <w:r w:rsidRPr="00285FD1">
        <w:t xml:space="preserve"> </w:t>
      </w:r>
      <w:r w:rsidR="00B25DC7">
        <w:t>m</w:t>
      </w:r>
      <w:r w:rsidRPr="00285FD1">
        <w:t>otions</w:t>
      </w:r>
      <w:r>
        <w:t>.</w:t>
      </w:r>
    </w:p>
    <w:p w:rsidR="007D2B93" w:rsidRPr="00285FD1" w:rsidRDefault="007D2B93" w:rsidP="00B25DC7">
      <w:r>
        <w:t xml:space="preserve">29. </w:t>
      </w:r>
      <w:r w:rsidRPr="00285FD1">
        <w:t>On motion of Mr. A</w:t>
      </w:r>
      <w:r w:rsidR="00B25DC7">
        <w:t>hrens</w:t>
      </w:r>
      <w:r w:rsidRPr="00285FD1">
        <w:t xml:space="preserve">, seconded by Mr. </w:t>
      </w:r>
      <w:proofErr w:type="spellStart"/>
      <w:r w:rsidRPr="00285FD1">
        <w:t>Isely</w:t>
      </w:r>
      <w:proofErr w:type="spellEnd"/>
      <w:r w:rsidRPr="00285FD1">
        <w:t>, it was VOTED that</w:t>
      </w:r>
      <w:r w:rsidR="00B25DC7">
        <w:t xml:space="preserve"> t</w:t>
      </w:r>
      <w:r w:rsidRPr="00285FD1">
        <w:t>he provisions of Standing Order 69 for Honorary Vice President elections at annual meetings are waived</w:t>
      </w:r>
      <w:r w:rsidR="00010C3C">
        <w:t xml:space="preserve"> for this meeting</w:t>
      </w:r>
      <w:r w:rsidRPr="00285FD1">
        <w:t>.</w:t>
      </w:r>
    </w:p>
    <w:p w:rsidR="007D2B93" w:rsidRPr="00285FD1" w:rsidRDefault="007D2B93" w:rsidP="005B527E"/>
    <w:p w:rsidR="007D2B93" w:rsidRPr="00285FD1" w:rsidRDefault="007D2B93" w:rsidP="005B527E">
      <w:r w:rsidRPr="00285FD1">
        <w:t>30. Mr. Ahrens moved</w:t>
      </w:r>
      <w:r w:rsidR="00361DC6">
        <w:t>,</w:t>
      </w:r>
      <w:r w:rsidRPr="00285FD1">
        <w:t xml:space="preserve"> </w:t>
      </w:r>
      <w:r w:rsidR="00361DC6">
        <w:t xml:space="preserve">seconded by </w:t>
      </w:r>
      <w:r w:rsidRPr="00285FD1">
        <w:t xml:space="preserve">Mr. </w:t>
      </w:r>
      <w:proofErr w:type="spellStart"/>
      <w:r w:rsidRPr="00285FD1">
        <w:t>Mileshosky</w:t>
      </w:r>
      <w:proofErr w:type="spellEnd"/>
      <w:r w:rsidR="00361DC6">
        <w:t>,</w:t>
      </w:r>
      <w:r w:rsidRPr="00285FD1">
        <w:t xml:space="preserve"> th</w:t>
      </w:r>
      <w:r>
        <w:t>at</w:t>
      </w:r>
      <w:r w:rsidRPr="00285FD1">
        <w:t>:</w:t>
      </w:r>
    </w:p>
    <w:p w:rsidR="007D2B93" w:rsidRPr="00DD14E4" w:rsidRDefault="007D2B93" w:rsidP="000A7245">
      <w:pPr>
        <w:pStyle w:val="PlainText"/>
        <w:spacing w:before="240"/>
        <w:ind w:left="720"/>
        <w:rPr>
          <w:rFonts w:ascii="Times New Roman" w:hAnsi="Times New Roman"/>
          <w:sz w:val="24"/>
          <w:szCs w:val="24"/>
        </w:rPr>
      </w:pPr>
      <w:r w:rsidRPr="00DD14E4">
        <w:rPr>
          <w:rFonts w:ascii="Times New Roman" w:hAnsi="Times New Roman"/>
          <w:sz w:val="24"/>
          <w:szCs w:val="24"/>
        </w:rPr>
        <w:t>WHEREAS, Bruce J. Frahm, KØBJ has served the American Radio Relay League, Inc., for twenty years as Vice Director (1994-2006), Director (2006-2010), and Second Vice President (2010-2014); and</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w:t>
      </w:r>
    </w:p>
    <w:p w:rsidR="007D2B93" w:rsidRPr="00285FD1" w:rsidRDefault="007D2B93" w:rsidP="002D61E7">
      <w:pPr>
        <w:pStyle w:val="PlainText"/>
        <w:tabs>
          <w:tab w:val="left" w:pos="5580"/>
        </w:tabs>
        <w:ind w:left="720"/>
        <w:rPr>
          <w:rFonts w:ascii="Times New Roman" w:hAnsi="Times New Roman"/>
          <w:sz w:val="24"/>
          <w:szCs w:val="24"/>
        </w:rPr>
      </w:pPr>
      <w:r w:rsidRPr="00285FD1">
        <w:rPr>
          <w:rFonts w:ascii="Times New Roman" w:hAnsi="Times New Roman"/>
          <w:sz w:val="24"/>
          <w:szCs w:val="24"/>
        </w:rPr>
        <w:t>WHEREAS, he has served the League diligently on Board committees, including member and chair of the Programs and Services Committee, chair of the HF Band Planning Committee, member of the Ethics and Elections Committee, and member of the ARRL Foundation Board and Grants Committee chair; and</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WHEREAS, he has also shown his leadership by his extraordinary generosity as a member of the ARRL’s Maxim Society; and</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xml:space="preserve">WHEREAS, he has been an active Radio Amateur who has operated from approximately thirty countries and promoted International goodwill; and  </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lastRenderedPageBreak/>
        <w:t>WHEREAS, his leadership and devotion to duty have earned both the respect of the Board and the admiration of the membership; and</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WHEREAS, since becoming a Radio Amateur in 1967, he has endeavored always to live by the Amateur's Code;</w:t>
      </w:r>
    </w:p>
    <w:p w:rsidR="007D2B93" w:rsidRPr="00285FD1" w:rsidRDefault="007D2B93" w:rsidP="00F80DE3">
      <w:pPr>
        <w:pStyle w:val="PlainText"/>
        <w:ind w:left="720"/>
        <w:rPr>
          <w:rFonts w:ascii="Times New Roman" w:hAnsi="Times New Roman"/>
          <w:sz w:val="24"/>
          <w:szCs w:val="24"/>
        </w:rPr>
      </w:pPr>
      <w:r w:rsidRPr="00285FD1">
        <w:rPr>
          <w:rFonts w:ascii="Times New Roman" w:hAnsi="Times New Roman"/>
          <w:sz w:val="24"/>
          <w:szCs w:val="24"/>
        </w:rPr>
        <w:t> </w:t>
      </w:r>
    </w:p>
    <w:p w:rsidR="007D2B93" w:rsidRPr="00285FD1" w:rsidRDefault="007D2B93" w:rsidP="00F80DE3">
      <w:pPr>
        <w:ind w:left="720"/>
      </w:pPr>
      <w:r w:rsidRPr="00285FD1">
        <w:t>NOW, THEREFORE, BE IT RESOLVED that in recognition of his outstanding contributions to the League and Amateur Radio, the Board of Directors of the ARRL hereby elects Bruce J. Frahm KØBJ, to the position of Honorary Vice President, this 21</w:t>
      </w:r>
      <w:r w:rsidRPr="00285FD1">
        <w:rPr>
          <w:vertAlign w:val="superscript"/>
        </w:rPr>
        <w:t>st</w:t>
      </w:r>
      <w:r w:rsidRPr="00285FD1">
        <w:t xml:space="preserve"> day of July, 2014.</w:t>
      </w:r>
    </w:p>
    <w:p w:rsidR="007D2B93" w:rsidRPr="00285FD1" w:rsidRDefault="00F31031" w:rsidP="00B77D6B">
      <w:pPr>
        <w:spacing w:before="240"/>
      </w:pPr>
      <w:r>
        <w:t>President</w:t>
      </w:r>
      <w:r w:rsidR="007D2B93" w:rsidRPr="00285FD1">
        <w:t xml:space="preserve"> Craigie appointed Mr. Lee, Ms. Altus, and Mr. Hudgens to serve as tellers. After counting the ballots, the tellers reported </w:t>
      </w:r>
      <w:r>
        <w:t xml:space="preserve">that </w:t>
      </w:r>
      <w:r w:rsidR="007D2B93" w:rsidRPr="00285FD1">
        <w:t xml:space="preserve">Mr. Frahm </w:t>
      </w:r>
      <w:r>
        <w:t xml:space="preserve">is </w:t>
      </w:r>
      <w:r w:rsidR="007D2B93" w:rsidRPr="00285FD1">
        <w:t>ELECTED as an Honorary Vice President (</w:t>
      </w:r>
      <w:r w:rsidR="007D2B93">
        <w:t>applause</w:t>
      </w:r>
      <w:r w:rsidR="007D2B93" w:rsidRPr="00285FD1">
        <w:t>).</w:t>
      </w:r>
    </w:p>
    <w:p w:rsidR="007D2B93" w:rsidRPr="00285FD1" w:rsidRDefault="007D2B93" w:rsidP="00B77D6B">
      <w:pPr>
        <w:spacing w:before="240"/>
      </w:pPr>
      <w:r w:rsidRPr="00285FD1">
        <w:t>31. On motion of Mr. Rehman, seconded by Dr. Boehner</w:t>
      </w:r>
      <w:r w:rsidR="003A1AD1">
        <w:t>,</w:t>
      </w:r>
      <w:r w:rsidRPr="00285FD1">
        <w:t xml:space="preserve"> </w:t>
      </w:r>
      <w:r w:rsidR="003A1AD1">
        <w:t>the following resolution was</w:t>
      </w:r>
      <w:r w:rsidRPr="00285FD1">
        <w:t xml:space="preserve"> ADOPTED: </w:t>
      </w:r>
    </w:p>
    <w:p w:rsidR="007D2B93" w:rsidRPr="00285FD1" w:rsidRDefault="007D2B93" w:rsidP="007D558A">
      <w:pPr>
        <w:widowControl w:val="0"/>
        <w:autoSpaceDE w:val="0"/>
        <w:autoSpaceDN w:val="0"/>
        <w:adjustRightInd w:val="0"/>
        <w:ind w:left="720"/>
      </w:pPr>
    </w:p>
    <w:p w:rsidR="007D2B93" w:rsidRPr="00285FD1" w:rsidRDefault="007D2B93" w:rsidP="007D558A">
      <w:pPr>
        <w:widowControl w:val="0"/>
        <w:autoSpaceDE w:val="0"/>
        <w:autoSpaceDN w:val="0"/>
        <w:adjustRightInd w:val="0"/>
        <w:ind w:left="720"/>
      </w:pPr>
      <w:r w:rsidRPr="00285FD1">
        <w:t>WHEREAS</w:t>
      </w:r>
      <w:r w:rsidR="001F7D3C">
        <w:t>,</w:t>
      </w:r>
      <w:r w:rsidRPr="00285FD1">
        <w:t xml:space="preserve"> the FCC has historically recognized and emphasized the national value of Amateur Radio in Part 97 of the FCC rules, including </w:t>
      </w:r>
      <w:r w:rsidRPr="00285FD1">
        <w:rPr>
          <w:b/>
          <w:bCs/>
        </w:rPr>
        <w:t>§</w:t>
      </w:r>
      <w:r w:rsidRPr="00285FD1">
        <w:t>97.1.a “Recognition and enhancement of the value of the amateur service to the public as a voluntary noncommercial communication service, particularly with respect to providing emergency communications”; and</w:t>
      </w:r>
    </w:p>
    <w:p w:rsidR="007D2B93" w:rsidRPr="00285FD1" w:rsidRDefault="007D2B93" w:rsidP="007D558A">
      <w:pPr>
        <w:widowControl w:val="0"/>
        <w:autoSpaceDE w:val="0"/>
        <w:autoSpaceDN w:val="0"/>
        <w:adjustRightInd w:val="0"/>
        <w:ind w:left="720"/>
      </w:pPr>
    </w:p>
    <w:p w:rsidR="007D2B93" w:rsidRPr="00285FD1" w:rsidRDefault="007D2B93" w:rsidP="007D558A">
      <w:pPr>
        <w:widowControl w:val="0"/>
        <w:autoSpaceDE w:val="0"/>
        <w:autoSpaceDN w:val="0"/>
        <w:adjustRightInd w:val="0"/>
        <w:ind w:left="720"/>
      </w:pPr>
      <w:r w:rsidRPr="00285FD1">
        <w:t>WHEREAS in recognition of Amateur Radio’s value to emergency communications, the FCC has allocated significant spectrum access to Amateur Radio; and</w:t>
      </w:r>
    </w:p>
    <w:p w:rsidR="007D2B93" w:rsidRPr="00285FD1" w:rsidRDefault="007D2B93" w:rsidP="007D558A">
      <w:pPr>
        <w:widowControl w:val="0"/>
        <w:autoSpaceDE w:val="0"/>
        <w:autoSpaceDN w:val="0"/>
        <w:adjustRightInd w:val="0"/>
        <w:ind w:left="720"/>
      </w:pPr>
    </w:p>
    <w:p w:rsidR="007D2B93" w:rsidRPr="00285FD1" w:rsidRDefault="007D2B93" w:rsidP="007D558A">
      <w:pPr>
        <w:ind w:left="720"/>
      </w:pPr>
      <w:r w:rsidRPr="00285FD1">
        <w:t>WHEREAS countless Amateur Radio operators volunteer tens of thousands of hours of service to local, state and national disaster situations and exercises each year – providing emergency and public service communications thr</w:t>
      </w:r>
      <w:r w:rsidR="001F7D3C">
        <w:t>o</w:t>
      </w:r>
      <w:r w:rsidRPr="00285FD1">
        <w:t>u</w:t>
      </w:r>
      <w:r w:rsidR="001F7D3C">
        <w:t>gh</w:t>
      </w:r>
      <w:r w:rsidRPr="00285FD1">
        <w:t xml:space="preserve"> the ARRL ARES® program as well as through partners including the American Red Cross, The Salvation Army and countless CERT teams across the country; and</w:t>
      </w:r>
    </w:p>
    <w:p w:rsidR="007D2B93" w:rsidRPr="00285FD1" w:rsidRDefault="007D2B93" w:rsidP="007D558A">
      <w:pPr>
        <w:ind w:left="720"/>
      </w:pPr>
    </w:p>
    <w:p w:rsidR="007D2B93" w:rsidRPr="00285FD1" w:rsidRDefault="007D2B93" w:rsidP="007D558A">
      <w:pPr>
        <w:ind w:left="720"/>
      </w:pPr>
      <w:r w:rsidRPr="00285FD1">
        <w:t>WHEREAS Craig Fugate – Administrator of the Federal Emergency Management Agency (FEMA) – has emphasized, most recently at the ARRL National Centennial Convention in his keynote speech, the importance of Amateur Radio to the national interest; and</w:t>
      </w:r>
    </w:p>
    <w:p w:rsidR="007D2B93" w:rsidRPr="00285FD1" w:rsidRDefault="007D2B93" w:rsidP="007D558A">
      <w:pPr>
        <w:ind w:left="720"/>
      </w:pPr>
    </w:p>
    <w:p w:rsidR="007D2B93" w:rsidRPr="00285FD1" w:rsidRDefault="007D2B93" w:rsidP="007D558A">
      <w:pPr>
        <w:ind w:left="720"/>
      </w:pPr>
      <w:r w:rsidRPr="00285FD1">
        <w:t>WHEREAS, Amateur Radio emergency communications is vital in the national interest, as mentioned in Craig Fugate’s speech that “Radio is one of the most resilient communications technologies we have. When the power is out and telecommunications are down, the Amateur Radio community can serve as a vital resource in support of emergency responders and survivors during a disaster. This MOA will strengthen FEMA’s partnership with ARRL and build upon our work to expand emergency communications capabilities and the use of Amateur Radio in emergency management.”</w:t>
      </w:r>
      <w:r>
        <w:t>; and</w:t>
      </w:r>
    </w:p>
    <w:p w:rsidR="007D2B93" w:rsidRPr="00285FD1" w:rsidRDefault="007D2B93" w:rsidP="007D558A">
      <w:pPr>
        <w:ind w:left="720"/>
      </w:pPr>
    </w:p>
    <w:p w:rsidR="007D2B93" w:rsidRPr="00285FD1" w:rsidRDefault="007D2B93" w:rsidP="007D558A">
      <w:pPr>
        <w:widowControl w:val="0"/>
        <w:autoSpaceDE w:val="0"/>
        <w:autoSpaceDN w:val="0"/>
        <w:adjustRightInd w:val="0"/>
        <w:ind w:left="720"/>
        <w:rPr>
          <w:color w:val="010101"/>
        </w:rPr>
      </w:pPr>
      <w:r w:rsidRPr="00285FD1">
        <w:lastRenderedPageBreak/>
        <w:t>WHEREAS, the FCC has also recognized the value of the Amateur Radio Service, in public documents, including “</w:t>
      </w:r>
      <w:r w:rsidRPr="00285FD1">
        <w:rPr>
          <w:color w:val="010101"/>
        </w:rPr>
        <w:t>Uses and Capabilities of Amateur Radio Service Communications in Emergencies and Disaster Relief” dated August 20, 2012 – wherein the FCC summarized the contribution of Amateur Radio by saying “… the emergency response and disaster communications communities all agree that amateur radio can be of great value in emergency response situations. Amateur radio carries with it a wide range of advantages that allow it to supplement other emergency communications activities during disasters. This has been demonstrated time and again in a wide variety of emergency and disaster situations. Amateur radio emergency communications require not only stations in a position to originate the emergency message, but also an alternative to the commercial communications infrastructure impacted by the emergency”</w:t>
      </w:r>
      <w:r>
        <w:rPr>
          <w:color w:val="010101"/>
        </w:rPr>
        <w:t>;</w:t>
      </w:r>
    </w:p>
    <w:p w:rsidR="007D2B93" w:rsidRPr="00285FD1" w:rsidRDefault="007D2B93" w:rsidP="007D558A">
      <w:pPr>
        <w:widowControl w:val="0"/>
        <w:autoSpaceDE w:val="0"/>
        <w:autoSpaceDN w:val="0"/>
        <w:adjustRightInd w:val="0"/>
        <w:ind w:left="720"/>
      </w:pPr>
    </w:p>
    <w:p w:rsidR="007D2B93" w:rsidRPr="00285FD1" w:rsidRDefault="007D2B93" w:rsidP="0076690D">
      <w:pPr>
        <w:ind w:left="720"/>
      </w:pPr>
      <w:r w:rsidRPr="00285FD1">
        <w:t>NOW THEREFORE be it resolved that the ARRL Board of Directors, on behalf of the membership, reaffirms its commitment and desire to further improve and enhance Amateur Radio’s participation and standing in emergency communications for the benefit of the nation’s emergency response agencies and the American public.</w:t>
      </w:r>
    </w:p>
    <w:p w:rsidR="007D2B93" w:rsidRPr="00285FD1" w:rsidRDefault="007D2B93" w:rsidP="005B527E"/>
    <w:p w:rsidR="007D2B93" w:rsidRPr="00285FD1" w:rsidRDefault="007D2B93" w:rsidP="005B527E">
      <w:r w:rsidRPr="00285FD1">
        <w:t xml:space="preserve">The Board recessed for the day at 9:04 PM and reconvened </w:t>
      </w:r>
      <w:r w:rsidR="00F7180E">
        <w:t>on</w:t>
      </w:r>
      <w:r w:rsidRPr="00285FD1">
        <w:t xml:space="preserve"> Tuesday, July 22 at 8:30 AM with all persons present except Mr. Holladay.</w:t>
      </w:r>
    </w:p>
    <w:p w:rsidR="007D2B93" w:rsidRPr="00285FD1" w:rsidRDefault="007D2B93" w:rsidP="005B527E"/>
    <w:p w:rsidR="007D2B93" w:rsidRPr="00285FD1" w:rsidRDefault="007D2B93" w:rsidP="00723995">
      <w:r w:rsidRPr="00285FD1">
        <w:t xml:space="preserve">32. On motion of Mr. Widin, seconded by Mr. Lisenco, </w:t>
      </w:r>
      <w:r w:rsidR="00F7180E">
        <w:t xml:space="preserve">the following resolution was ADOPTED </w:t>
      </w:r>
      <w:r w:rsidRPr="00285FD1">
        <w:t>(with applause)</w:t>
      </w:r>
      <w:r w:rsidR="00F7180E">
        <w:t>:</w:t>
      </w:r>
    </w:p>
    <w:p w:rsidR="007D2B93" w:rsidRPr="00285FD1" w:rsidRDefault="007D2B93" w:rsidP="00723995"/>
    <w:p w:rsidR="007D2B93" w:rsidRPr="00285FD1" w:rsidRDefault="007D2B93" w:rsidP="00834A33">
      <w:pPr>
        <w:ind w:left="720"/>
      </w:pPr>
      <w:r w:rsidRPr="00285FD1">
        <w:t xml:space="preserve">WHEREAS preparations for </w:t>
      </w:r>
      <w:r w:rsidR="00F7180E">
        <w:t>and</w:t>
      </w:r>
      <w:r w:rsidRPr="00285FD1">
        <w:t xml:space="preserve"> operations at the ARRL National Centennial Convention required countless person-hours of work by the ARRL Headquarters Staff; and</w:t>
      </w:r>
    </w:p>
    <w:p w:rsidR="007D2B93" w:rsidRPr="00285FD1" w:rsidRDefault="007D2B93" w:rsidP="00834A33">
      <w:pPr>
        <w:ind w:left="720"/>
      </w:pPr>
    </w:p>
    <w:p w:rsidR="007D2B93" w:rsidRPr="00285FD1" w:rsidRDefault="007D2B93" w:rsidP="00834A33">
      <w:pPr>
        <w:ind w:left="720"/>
      </w:pPr>
      <w:r w:rsidRPr="00285FD1">
        <w:t>WHEREAS this unprecedented effort was expected of the Staff in addition to their normal responsibilities; and</w:t>
      </w:r>
    </w:p>
    <w:p w:rsidR="007D2B93" w:rsidRPr="00285FD1" w:rsidRDefault="007D2B93" w:rsidP="00834A33">
      <w:pPr>
        <w:ind w:left="720"/>
      </w:pPr>
    </w:p>
    <w:p w:rsidR="007D2B93" w:rsidRPr="00285FD1" w:rsidRDefault="007D2B93" w:rsidP="00834A33">
      <w:pPr>
        <w:ind w:left="720"/>
      </w:pPr>
      <w:r w:rsidRPr="00285FD1">
        <w:t>WHEREAS many dedicated volunteers also performed essential roles before and during the Convention;</w:t>
      </w:r>
    </w:p>
    <w:p w:rsidR="007D2B93" w:rsidRPr="00285FD1" w:rsidRDefault="007D2B93" w:rsidP="00834A33">
      <w:pPr>
        <w:ind w:left="720"/>
      </w:pPr>
    </w:p>
    <w:p w:rsidR="007D2B93" w:rsidRPr="00285FD1" w:rsidRDefault="007D2B93" w:rsidP="00834A33">
      <w:pPr>
        <w:ind w:left="720"/>
      </w:pPr>
      <w:r w:rsidRPr="00285FD1">
        <w:t>NOW THEREFORE BE IT RESOLVED that the ARRL Board of Directors, on behalf of the membership, commends and thanks the ARRL Headquarters Staff and the National Centennial Convention volunteers for their devotion and service, contributing to a truly memorable celebration of this unforgettable milestone in the life of the ARRL.</w:t>
      </w:r>
    </w:p>
    <w:p w:rsidR="007D2B93" w:rsidRPr="00285FD1" w:rsidRDefault="007D2B93" w:rsidP="005B527E"/>
    <w:p w:rsidR="007D2B93" w:rsidRPr="00285FD1" w:rsidRDefault="007D2B93" w:rsidP="005B527E">
      <w:r w:rsidRPr="00285FD1">
        <w:t xml:space="preserve">33. On motion of Mr. Frenaye, seconded by Mr. Widin, </w:t>
      </w:r>
      <w:r w:rsidR="00F7180E">
        <w:t>the following</w:t>
      </w:r>
      <w:r w:rsidRPr="00285FD1">
        <w:t xml:space="preserve"> was ADOPTED</w:t>
      </w:r>
      <w:r w:rsidR="00F7180E">
        <w:t>:</w:t>
      </w:r>
    </w:p>
    <w:p w:rsidR="007D2B93" w:rsidRPr="00285FD1" w:rsidRDefault="007D2B93" w:rsidP="005B527E">
      <w:r w:rsidRPr="00285FD1">
        <w:tab/>
      </w:r>
    </w:p>
    <w:p w:rsidR="007D2B93" w:rsidRPr="00285FD1" w:rsidRDefault="00F7180E" w:rsidP="00834A33">
      <w:pPr>
        <w:ind w:left="720"/>
      </w:pPr>
      <w:r>
        <w:t>WHEREAS</w:t>
      </w:r>
      <w:r w:rsidR="007D2B93" w:rsidRPr="00285FD1">
        <w:t xml:space="preserve"> the ARRL Board of Directors recognizes, and wishes to express to the entire Headquarters staff its sincere gratitude for the extraordinary and successful efforts undertaken by all concerned in the planning a</w:t>
      </w:r>
      <w:r w:rsidR="007D2B93">
        <w:t>n</w:t>
      </w:r>
      <w:r w:rsidR="007D2B93" w:rsidRPr="00285FD1">
        <w:t>d execution of the ARRL National Centennial Convention; and</w:t>
      </w:r>
    </w:p>
    <w:p w:rsidR="007D2B93" w:rsidRPr="00285FD1" w:rsidRDefault="007D2B93" w:rsidP="00834A33">
      <w:pPr>
        <w:ind w:left="720"/>
      </w:pPr>
    </w:p>
    <w:p w:rsidR="007D2B93" w:rsidRPr="00285FD1" w:rsidRDefault="007D2B93" w:rsidP="00834A33">
      <w:pPr>
        <w:ind w:left="720"/>
      </w:pPr>
      <w:r w:rsidRPr="00285FD1">
        <w:lastRenderedPageBreak/>
        <w:t>WHEREAS the Board would like to provide a tangible reward for the staff in recognition of these efforts;</w:t>
      </w:r>
    </w:p>
    <w:p w:rsidR="007D2B93" w:rsidRPr="00285FD1" w:rsidRDefault="007D2B93" w:rsidP="00834A33">
      <w:pPr>
        <w:ind w:left="720"/>
      </w:pPr>
    </w:p>
    <w:p w:rsidR="007D2B93" w:rsidRPr="00285FD1" w:rsidRDefault="007D2B93" w:rsidP="00834A33">
      <w:pPr>
        <w:ind w:left="720"/>
      </w:pPr>
      <w:r w:rsidRPr="00285FD1">
        <w:t>IT IS HEREBY MOVED that each staff member will be awarded two additional days of paid time off to be taken at their discretion under the normal policies of the organization.</w:t>
      </w:r>
    </w:p>
    <w:p w:rsidR="007D2B93" w:rsidRPr="00285FD1" w:rsidRDefault="007D2B93" w:rsidP="00834A33"/>
    <w:p w:rsidR="007D2B93" w:rsidRPr="00285FD1" w:rsidRDefault="007D2B93" w:rsidP="00D975A7">
      <w:r w:rsidRPr="00285FD1">
        <w:t>34. On motion of Mr. Rehman</w:t>
      </w:r>
      <w:r w:rsidR="00D975A7">
        <w:t>,</w:t>
      </w:r>
      <w:r w:rsidRPr="00285FD1">
        <w:t xml:space="preserve"> seconded by Dr. Boehner, it was </w:t>
      </w:r>
      <w:r w:rsidR="00D975A7">
        <w:t>VO</w:t>
      </w:r>
      <w:r w:rsidRPr="00285FD1">
        <w:t>TED that</w:t>
      </w:r>
      <w:r w:rsidR="00D975A7">
        <w:t xml:space="preserve"> </w:t>
      </w:r>
      <w:r w:rsidRPr="00285FD1">
        <w:t>Division Directors will have the option of having emails to their entire Division or a subset thereof held for review or automatically and immediately sent without being held.  Each Director will be able to change their preference at any time electronically.</w:t>
      </w:r>
    </w:p>
    <w:p w:rsidR="007D2B93" w:rsidRPr="00285FD1" w:rsidRDefault="007D2B93" w:rsidP="00834A33"/>
    <w:p w:rsidR="007D2B93" w:rsidRPr="00285FD1" w:rsidRDefault="007D2B93" w:rsidP="00806645">
      <w:r w:rsidRPr="00285FD1">
        <w:t>The Board was on break from 9:48 AM until 10:00 AM at which time Mr. Hudgens left the meeting.</w:t>
      </w:r>
    </w:p>
    <w:p w:rsidR="007D2B93" w:rsidRPr="00285FD1" w:rsidRDefault="007D2B93" w:rsidP="00834A33"/>
    <w:p w:rsidR="007D2B93" w:rsidRPr="00285FD1" w:rsidRDefault="007D2B93" w:rsidP="00834A33">
      <w:r w:rsidRPr="00285FD1">
        <w:t>35. On motion of Mr. Norris, seconded by Mr. Widin</w:t>
      </w:r>
      <w:r w:rsidR="00D975A7">
        <w:t>,</w:t>
      </w:r>
      <w:r w:rsidRPr="00285FD1">
        <w:t xml:space="preserve"> </w:t>
      </w:r>
      <w:r w:rsidR="00D975A7">
        <w:t>the following</w:t>
      </w:r>
      <w:r w:rsidRPr="00285FD1">
        <w:t xml:space="preserve"> was ADOPTED:</w:t>
      </w:r>
    </w:p>
    <w:p w:rsidR="007D2B93" w:rsidRPr="00285FD1" w:rsidRDefault="007D2B93" w:rsidP="00834A33"/>
    <w:p w:rsidR="007D2B93" w:rsidRPr="00285FD1" w:rsidRDefault="007D2B93" w:rsidP="00F85BB3">
      <w:pPr>
        <w:ind w:left="720"/>
      </w:pPr>
      <w:r w:rsidRPr="00285FD1">
        <w:t>WHEREAS the DX Century Club (DXCC) is the premier ARRL award program</w:t>
      </w:r>
      <w:r w:rsidR="00D975A7">
        <w:t>,</w:t>
      </w:r>
      <w:r w:rsidRPr="00285FD1">
        <w:t xml:space="preserve"> and has </w:t>
      </w:r>
      <w:r w:rsidR="00D975A7">
        <w:t>a</w:t>
      </w:r>
      <w:r w:rsidRPr="00285FD1">
        <w:t>mateur operator participants worldwide; and</w:t>
      </w:r>
    </w:p>
    <w:p w:rsidR="007D2B93" w:rsidRPr="00285FD1" w:rsidRDefault="007D2B93" w:rsidP="00F85BB3">
      <w:pPr>
        <w:ind w:left="720"/>
      </w:pPr>
    </w:p>
    <w:p w:rsidR="007D2B93" w:rsidRPr="00285FD1" w:rsidRDefault="007D2B93" w:rsidP="00F85BB3">
      <w:pPr>
        <w:ind w:left="720"/>
      </w:pPr>
      <w:r w:rsidRPr="00285FD1">
        <w:t>WHEREAS remote controlled stations are becoming more popular and represent new advancements in computer and radio technologies; and</w:t>
      </w:r>
    </w:p>
    <w:p w:rsidR="007D2B93" w:rsidRPr="00285FD1" w:rsidRDefault="007D2B93" w:rsidP="00F85BB3">
      <w:pPr>
        <w:ind w:left="720"/>
      </w:pPr>
    </w:p>
    <w:p w:rsidR="007D2B93" w:rsidRPr="00285FD1" w:rsidRDefault="007D2B93" w:rsidP="00F85BB3">
      <w:pPr>
        <w:ind w:left="720"/>
      </w:pPr>
      <w:r w:rsidRPr="00285FD1">
        <w:t>WHEREAS remote controlled stations both commercial “for hire/rent” and private pose both opportunities and challenges within the DXCC program;</w:t>
      </w:r>
    </w:p>
    <w:p w:rsidR="007D2B93" w:rsidRPr="00285FD1" w:rsidRDefault="007D2B93" w:rsidP="00F85BB3">
      <w:pPr>
        <w:ind w:left="720"/>
      </w:pPr>
    </w:p>
    <w:p w:rsidR="007D2B93" w:rsidRPr="00285FD1" w:rsidRDefault="007D2B93" w:rsidP="00F85BB3">
      <w:pPr>
        <w:ind w:left="720"/>
      </w:pPr>
      <w:r w:rsidRPr="00285FD1">
        <w:t>NOW BE IT RESOLVED that the ARRL Board of Directors hereby tasks the Programs and Services Committee to closely examine this issue and consider the possible advantages, disadvantages and any potential ethical issues as it relates strictly to the DXCC program.  The PSC should report its findings and any recommendations back to the ARRL Board no later than the January 2015 Annual Meeting of the ARRL Board of Directors.</w:t>
      </w:r>
    </w:p>
    <w:p w:rsidR="007D2B93" w:rsidRPr="00285FD1" w:rsidRDefault="007D2B93" w:rsidP="00834A33"/>
    <w:p w:rsidR="007D2B93" w:rsidRPr="00285FD1" w:rsidRDefault="007D2B93" w:rsidP="00D975A7">
      <w:r w:rsidRPr="00285FD1">
        <w:t>36. On motion of Mr. Frenaye, seconded by Mr. Vallio</w:t>
      </w:r>
      <w:r w:rsidR="00D975A7">
        <w:t>,</w:t>
      </w:r>
      <w:r w:rsidRPr="00285FD1">
        <w:t xml:space="preserve"> it was </w:t>
      </w:r>
      <w:r w:rsidR="00D975A7">
        <w:t>VOT</w:t>
      </w:r>
      <w:r w:rsidRPr="00285FD1">
        <w:t>ED that</w:t>
      </w:r>
      <w:r w:rsidR="00D975A7">
        <w:t xml:space="preserve"> t</w:t>
      </w:r>
      <w:r w:rsidRPr="00285FD1">
        <w:t>he ARRL Board supports a significant increase in the resources directed to generating new amateurs, with particular emphasis on increasing diversity, that staff be directed to propose a course of action to meet that goal, and that the first steps be taken during the process for establishing the 2015-16 Plan.</w:t>
      </w:r>
    </w:p>
    <w:p w:rsidR="007D2B93" w:rsidRPr="00285FD1" w:rsidRDefault="007D2B93" w:rsidP="00834A33"/>
    <w:p w:rsidR="007D2B93" w:rsidRDefault="007D2B93" w:rsidP="00EA74E5">
      <w:r w:rsidRPr="00285FD1">
        <w:t>37. Mr. Rehman moved</w:t>
      </w:r>
      <w:r w:rsidR="00D32FAD">
        <w:t>, seconded by</w:t>
      </w:r>
      <w:r w:rsidRPr="00285FD1">
        <w:t xml:space="preserve"> Dr. Woolweaver</w:t>
      </w:r>
      <w:r w:rsidR="00D32FAD">
        <w:t>,</w:t>
      </w:r>
      <w:r w:rsidRPr="00285FD1">
        <w:t xml:space="preserve"> that: </w:t>
      </w:r>
    </w:p>
    <w:p w:rsidR="007D2B93" w:rsidRDefault="007D2B93" w:rsidP="00EA74E5"/>
    <w:p w:rsidR="007D2B93" w:rsidRPr="00EA74E5" w:rsidRDefault="007D2B93" w:rsidP="00EA74E5">
      <w:pPr>
        <w:ind w:left="720"/>
      </w:pPr>
      <w:r w:rsidRPr="00EA74E5">
        <w:t>WHEREAS digital communications modes are a significant part of both amateur and non-amateur communications; and</w:t>
      </w:r>
    </w:p>
    <w:p w:rsidR="007D2B93" w:rsidRPr="00EA74E5" w:rsidRDefault="007D2B93" w:rsidP="00EA74E5">
      <w:pPr>
        <w:ind w:left="720"/>
      </w:pPr>
    </w:p>
    <w:p w:rsidR="007D2B93" w:rsidRPr="00EA74E5" w:rsidRDefault="007D2B93" w:rsidP="00EA74E5">
      <w:pPr>
        <w:ind w:left="720"/>
      </w:pPr>
      <w:r w:rsidRPr="00EA74E5">
        <w:t>WHEREAS Technician class licensees already enjoy digital privileges on ten meters and above; and</w:t>
      </w:r>
    </w:p>
    <w:p w:rsidR="007D2B93" w:rsidRPr="00EA74E5" w:rsidRDefault="007D2B93" w:rsidP="00EA74E5">
      <w:pPr>
        <w:ind w:left="720"/>
      </w:pPr>
    </w:p>
    <w:p w:rsidR="007D2B93" w:rsidRPr="00EA74E5" w:rsidRDefault="007D2B93" w:rsidP="00EA74E5">
      <w:pPr>
        <w:ind w:left="720"/>
      </w:pPr>
      <w:r w:rsidRPr="00EA74E5">
        <w:lastRenderedPageBreak/>
        <w:t>WHEREAS ten meter propagation is highly variable and will diminish as the sunspot cycle fades; and</w:t>
      </w:r>
    </w:p>
    <w:p w:rsidR="007D2B93" w:rsidRPr="00EA74E5" w:rsidRDefault="007D2B93" w:rsidP="00EA74E5">
      <w:pPr>
        <w:ind w:left="720"/>
      </w:pPr>
    </w:p>
    <w:p w:rsidR="007D2B93" w:rsidRPr="00EA74E5" w:rsidRDefault="007D2B93" w:rsidP="00EA74E5">
      <w:pPr>
        <w:ind w:left="720"/>
      </w:pPr>
      <w:r w:rsidRPr="00EA74E5">
        <w:t>WHEREAS communicating via text messages is a preferred medium by today’s youth and there is great similarity with amateur digital communications; and</w:t>
      </w:r>
    </w:p>
    <w:p w:rsidR="007D2B93" w:rsidRPr="00EA74E5" w:rsidRDefault="007D2B93" w:rsidP="00EA74E5">
      <w:pPr>
        <w:ind w:left="720"/>
      </w:pPr>
    </w:p>
    <w:p w:rsidR="007D2B93" w:rsidRPr="00EA74E5" w:rsidRDefault="007D2B93" w:rsidP="00EA74E5">
      <w:pPr>
        <w:ind w:left="720"/>
      </w:pPr>
      <w:r w:rsidRPr="00EA74E5">
        <w:t>WHEREAS allowing limited HF digital operations to encourage both existing and future Technician class licensees to expand their knowledge and skills, eventually leading to their upgrading to higher class license</w:t>
      </w:r>
      <w:r w:rsidR="0092452A">
        <w:t>e</w:t>
      </w:r>
      <w:r w:rsidRPr="00EA74E5">
        <w:t>s with greater knowledge and skills, is desirable for the amateur radio service;</w:t>
      </w:r>
    </w:p>
    <w:p w:rsidR="007D2B93" w:rsidRPr="00EA74E5" w:rsidRDefault="007D2B93" w:rsidP="00EA74E5">
      <w:pPr>
        <w:ind w:left="720"/>
      </w:pPr>
    </w:p>
    <w:p w:rsidR="007D2B93" w:rsidRPr="00EA74E5" w:rsidRDefault="007D2B93" w:rsidP="00EA74E5">
      <w:pPr>
        <w:ind w:left="720"/>
      </w:pPr>
      <w:r w:rsidRPr="00EA74E5">
        <w:t>THEREFORE the ARRL Board of Directors directs staff to prepare and submit a petition to the FCC requesting the following rule changes:</w:t>
      </w:r>
    </w:p>
    <w:p w:rsidR="007D2B93" w:rsidRPr="00EA74E5" w:rsidRDefault="007D2B93" w:rsidP="00EA74E5">
      <w:pPr>
        <w:ind w:left="720"/>
      </w:pPr>
    </w:p>
    <w:p w:rsidR="007D2B93" w:rsidRPr="00EA74E5" w:rsidRDefault="007D2B93" w:rsidP="00EA74E5">
      <w:pPr>
        <w:ind w:left="720"/>
      </w:pPr>
      <w:r w:rsidRPr="00EA74E5">
        <w:t xml:space="preserve">Create a 10 </w:t>
      </w:r>
      <w:r w:rsidR="0092452A">
        <w:t>k</w:t>
      </w:r>
      <w:r w:rsidRPr="00EA74E5">
        <w:t xml:space="preserve">Hz Technician Digital </w:t>
      </w:r>
      <w:proofErr w:type="spellStart"/>
      <w:r w:rsidRPr="00EA74E5">
        <w:t>Subband</w:t>
      </w:r>
      <w:proofErr w:type="spellEnd"/>
      <w:r w:rsidRPr="00EA74E5">
        <w:t xml:space="preserve"> with a limit of 200 watts in the 80m, 40m, and 15m bands. Digital modes would be limited to RTTY and PSK. The </w:t>
      </w:r>
      <w:proofErr w:type="spellStart"/>
      <w:r w:rsidRPr="00EA74E5">
        <w:t>subbands</w:t>
      </w:r>
      <w:proofErr w:type="spellEnd"/>
      <w:r w:rsidRPr="00EA74E5">
        <w:t xml:space="preserve"> would be 3</w:t>
      </w:r>
      <w:r w:rsidR="0092452A">
        <w:t>,</w:t>
      </w:r>
      <w:r w:rsidRPr="00EA74E5">
        <w:t>600-3</w:t>
      </w:r>
      <w:r w:rsidR="0092452A">
        <w:t>,</w:t>
      </w:r>
      <w:r w:rsidRPr="00EA74E5">
        <w:t xml:space="preserve">610 </w:t>
      </w:r>
      <w:r w:rsidR="0092452A">
        <w:t>k</w:t>
      </w:r>
      <w:r w:rsidRPr="00EA74E5">
        <w:t>Hz (moving the bottom of the Extra phone band to 3</w:t>
      </w:r>
      <w:r w:rsidR="0092452A">
        <w:t>,</w:t>
      </w:r>
      <w:r w:rsidRPr="00EA74E5">
        <w:t xml:space="preserve">610 </w:t>
      </w:r>
      <w:r w:rsidR="0092452A">
        <w:t>k</w:t>
      </w:r>
      <w:r w:rsidRPr="00EA74E5">
        <w:t>Hz), 7</w:t>
      </w:r>
      <w:r w:rsidR="0092452A">
        <w:t>,</w:t>
      </w:r>
      <w:r w:rsidRPr="00EA74E5">
        <w:t>115-7</w:t>
      </w:r>
      <w:r w:rsidR="0092452A">
        <w:t>,</w:t>
      </w:r>
      <w:r w:rsidRPr="00EA74E5">
        <w:t xml:space="preserve">125 </w:t>
      </w:r>
      <w:r w:rsidR="0092452A">
        <w:t>k</w:t>
      </w:r>
      <w:r w:rsidRPr="00EA74E5">
        <w:t xml:space="preserve">Hz, and 21.190-21.200 </w:t>
      </w:r>
      <w:proofErr w:type="spellStart"/>
      <w:r w:rsidR="0092452A">
        <w:t>M</w:t>
      </w:r>
      <w:r w:rsidRPr="00EA74E5">
        <w:t>Hz.</w:t>
      </w:r>
      <w:proofErr w:type="spellEnd"/>
    </w:p>
    <w:p w:rsidR="007D2B93" w:rsidRPr="00285FD1" w:rsidRDefault="007D2B93" w:rsidP="00834A33"/>
    <w:p w:rsidR="007D2B93" w:rsidRPr="00285FD1" w:rsidRDefault="0092452A" w:rsidP="00834A33">
      <w:r>
        <w:t xml:space="preserve">On motion of </w:t>
      </w:r>
      <w:r w:rsidR="007D2B93" w:rsidRPr="00285FD1">
        <w:t>Mr. Norris</w:t>
      </w:r>
      <w:r>
        <w:t>, seconded by</w:t>
      </w:r>
      <w:r w:rsidR="007D2B93" w:rsidRPr="00285FD1">
        <w:t xml:space="preserve"> Mr. Pace</w:t>
      </w:r>
      <w:r>
        <w:t xml:space="preserve">, it was VOTED </w:t>
      </w:r>
      <w:r w:rsidR="007D2B93" w:rsidRPr="00285FD1">
        <w:t xml:space="preserve">to </w:t>
      </w:r>
      <w:r>
        <w:t xml:space="preserve">refer the issue to </w:t>
      </w:r>
      <w:r w:rsidR="007D2B93" w:rsidRPr="00285FD1">
        <w:t>the Executive Committee.</w:t>
      </w:r>
    </w:p>
    <w:p w:rsidR="007D2B93" w:rsidRPr="00285FD1" w:rsidRDefault="007D2B93" w:rsidP="00834A33"/>
    <w:p w:rsidR="007D2B93" w:rsidRPr="00285FD1" w:rsidRDefault="007D2B93" w:rsidP="00E5282E">
      <w:r w:rsidRPr="00285FD1">
        <w:t xml:space="preserve">38. On motion of Mr. Widin, seconded by Mr. Ahrens, </w:t>
      </w:r>
      <w:r w:rsidR="00E5282E">
        <w:t>it</w:t>
      </w:r>
      <w:r w:rsidRPr="00285FD1">
        <w:t xml:space="preserve"> was</w:t>
      </w:r>
      <w:r>
        <w:t xml:space="preserve"> </w:t>
      </w:r>
      <w:r w:rsidR="00E5282E">
        <w:t>VO</w:t>
      </w:r>
      <w:r>
        <w:t>TED</w:t>
      </w:r>
      <w:r w:rsidRPr="00285FD1">
        <w:t xml:space="preserve"> that</w:t>
      </w:r>
      <w:r w:rsidR="00E5282E">
        <w:t xml:space="preserve"> </w:t>
      </w:r>
      <w:r w:rsidRPr="00285FD1">
        <w:t xml:space="preserve">the Board of Directors adopts the following policy </w:t>
      </w:r>
      <w:r w:rsidR="005E2A4D">
        <w:t>concerning</w:t>
      </w:r>
      <w:r w:rsidRPr="00285FD1">
        <w:t xml:space="preserve"> Logbook of the World. </w:t>
      </w:r>
    </w:p>
    <w:p w:rsidR="007D2B93" w:rsidRPr="00285FD1" w:rsidRDefault="007D2B93" w:rsidP="00285FD1">
      <w:pPr>
        <w:ind w:left="720"/>
        <w:jc w:val="right"/>
      </w:pPr>
    </w:p>
    <w:p w:rsidR="00E5282E" w:rsidRDefault="007D2B93" w:rsidP="00E5282E">
      <w:pPr>
        <w:spacing w:after="240"/>
        <w:ind w:left="720"/>
        <w:rPr>
          <w:b/>
        </w:rPr>
      </w:pPr>
      <w:r w:rsidRPr="00285FD1">
        <w:rPr>
          <w:b/>
        </w:rPr>
        <w:t>Logbook of the World® (</w:t>
      </w:r>
      <w:proofErr w:type="spellStart"/>
      <w:r w:rsidRPr="00285FD1">
        <w:rPr>
          <w:b/>
        </w:rPr>
        <w:t>LoTW</w:t>
      </w:r>
      <w:proofErr w:type="spellEnd"/>
      <w:r w:rsidRPr="00285FD1">
        <w:rPr>
          <w:b/>
        </w:rPr>
        <w:t xml:space="preserve">™)  </w:t>
      </w:r>
    </w:p>
    <w:p w:rsidR="007D2B93" w:rsidRPr="00E5282E" w:rsidRDefault="007D2B93" w:rsidP="00E5282E">
      <w:pPr>
        <w:spacing w:after="240"/>
        <w:ind w:left="720"/>
        <w:rPr>
          <w:b/>
        </w:rPr>
      </w:pPr>
      <w:proofErr w:type="spellStart"/>
      <w:r w:rsidRPr="00285FD1">
        <w:t>LoTW</w:t>
      </w:r>
      <w:proofErr w:type="spellEnd"/>
      <w:r w:rsidRPr="00285FD1">
        <w:t xml:space="preserve"> is amateur radio’s most trusted vehicle for acknowledgement of contacts, worldwide.</w:t>
      </w:r>
    </w:p>
    <w:p w:rsidR="007D2B93" w:rsidRPr="00285FD1" w:rsidRDefault="007D2B93" w:rsidP="00285FD1">
      <w:pPr>
        <w:spacing w:after="240"/>
        <w:ind w:left="720"/>
      </w:pPr>
      <w:proofErr w:type="spellStart"/>
      <w:r w:rsidRPr="00285FD1">
        <w:rPr>
          <w:b/>
        </w:rPr>
        <w:t>LoTW’s</w:t>
      </w:r>
      <w:proofErr w:type="spellEnd"/>
      <w:r w:rsidRPr="00285FD1">
        <w:rPr>
          <w:b/>
        </w:rPr>
        <w:t xml:space="preserve"> Mission</w:t>
      </w:r>
      <w:r w:rsidRPr="00285FD1">
        <w:rPr>
          <w:b/>
        </w:rPr>
        <w:br/>
      </w:r>
      <w:proofErr w:type="spellStart"/>
      <w:r w:rsidRPr="00285FD1">
        <w:t>LoTW’s</w:t>
      </w:r>
      <w:proofErr w:type="spellEnd"/>
      <w:r w:rsidRPr="00285FD1">
        <w:t xml:space="preserve"> defining role is to provide confirmation of two-way amateur communications with impeccable reliability and security.  </w:t>
      </w:r>
      <w:proofErr w:type="spellStart"/>
      <w:r w:rsidRPr="00285FD1">
        <w:t>LoTW</w:t>
      </w:r>
      <w:proofErr w:type="spellEnd"/>
      <w:r w:rsidRPr="00285FD1">
        <w:t xml:space="preserve"> maintains a record of logged and confirmed contacts, and identifies confirmations associated with supported awards.  </w:t>
      </w:r>
    </w:p>
    <w:p w:rsidR="007D2B93" w:rsidRPr="00285FD1" w:rsidRDefault="007D2B93" w:rsidP="00285FD1">
      <w:pPr>
        <w:spacing w:after="240"/>
        <w:ind w:left="720"/>
      </w:pPr>
      <w:r w:rsidRPr="00285FD1">
        <w:rPr>
          <w:b/>
        </w:rPr>
        <w:t>Reliability, Security, Backup and Redundancy</w:t>
      </w:r>
      <w:r w:rsidRPr="00285FD1">
        <w:br/>
        <w:t xml:space="preserve">In view of the importance of the contacts contained therein, </w:t>
      </w:r>
      <w:proofErr w:type="spellStart"/>
      <w:r w:rsidRPr="00285FD1">
        <w:t>LoTW</w:t>
      </w:r>
      <w:proofErr w:type="spellEnd"/>
      <w:r w:rsidRPr="00285FD1">
        <w:t xml:space="preserve"> data will be backed up daily to remote storage.  This backup is for the restoration of </w:t>
      </w:r>
      <w:proofErr w:type="spellStart"/>
      <w:r w:rsidRPr="00285FD1">
        <w:t>LoTW</w:t>
      </w:r>
      <w:proofErr w:type="spellEnd"/>
      <w:r w:rsidRPr="00285FD1">
        <w:t xml:space="preserve"> function only, and is not accessible to individual users to restore their contact information; individuals should not rely on </w:t>
      </w:r>
      <w:proofErr w:type="spellStart"/>
      <w:r w:rsidRPr="00285FD1">
        <w:t>LoTW</w:t>
      </w:r>
      <w:proofErr w:type="spellEnd"/>
      <w:r w:rsidRPr="00285FD1">
        <w:t xml:space="preserve"> as a backup system, and should provide their own backup arrangements.  A backup system for </w:t>
      </w:r>
      <w:proofErr w:type="spellStart"/>
      <w:r w:rsidRPr="00285FD1">
        <w:t>LoTW</w:t>
      </w:r>
      <w:proofErr w:type="spellEnd"/>
      <w:r w:rsidRPr="00285FD1">
        <w:t xml:space="preserve"> hardware mirroring the primary system will be established, and will also serve as a test system for system upgrades, capacity testing and regression testing.</w:t>
      </w:r>
    </w:p>
    <w:p w:rsidR="007D2B93" w:rsidRPr="00285FD1" w:rsidRDefault="007D2B93" w:rsidP="00285FD1">
      <w:pPr>
        <w:spacing w:after="240"/>
        <w:ind w:left="720"/>
      </w:pPr>
      <w:proofErr w:type="spellStart"/>
      <w:r w:rsidRPr="00285FD1">
        <w:t>LoTW</w:t>
      </w:r>
      <w:proofErr w:type="spellEnd"/>
      <w:r w:rsidRPr="00285FD1">
        <w:t xml:space="preserve"> uses very strong security to ensure that contacts cannot be fabricated.  Users of </w:t>
      </w:r>
      <w:proofErr w:type="spellStart"/>
      <w:r w:rsidRPr="00285FD1">
        <w:t>LoTW</w:t>
      </w:r>
      <w:proofErr w:type="spellEnd"/>
      <w:r w:rsidRPr="00285FD1">
        <w:t xml:space="preserve"> are expected to protect their </w:t>
      </w:r>
      <w:proofErr w:type="spellStart"/>
      <w:r w:rsidRPr="00285FD1">
        <w:t>Callsign</w:t>
      </w:r>
      <w:proofErr w:type="spellEnd"/>
      <w:r w:rsidRPr="00285FD1">
        <w:t xml:space="preserve"> Certificate(s) so that contacts cannot be fabricated.  If a </w:t>
      </w:r>
      <w:proofErr w:type="spellStart"/>
      <w:r w:rsidRPr="00285FD1">
        <w:t>Callsign</w:t>
      </w:r>
      <w:proofErr w:type="spellEnd"/>
      <w:r w:rsidRPr="00285FD1">
        <w:t xml:space="preserve"> Certificate is discovered to have been compromised, all contacts </w:t>
      </w:r>
      <w:r w:rsidRPr="00285FD1">
        <w:lastRenderedPageBreak/>
        <w:t xml:space="preserve">submitted with that </w:t>
      </w:r>
      <w:proofErr w:type="spellStart"/>
      <w:r w:rsidRPr="00285FD1">
        <w:t>Callsign</w:t>
      </w:r>
      <w:proofErr w:type="spellEnd"/>
      <w:r w:rsidRPr="00285FD1">
        <w:t xml:space="preserve"> Certificate will be removed from </w:t>
      </w:r>
      <w:proofErr w:type="spellStart"/>
      <w:r w:rsidRPr="00285FD1">
        <w:t>LoTW</w:t>
      </w:r>
      <w:proofErr w:type="spellEnd"/>
      <w:r w:rsidRPr="00285FD1">
        <w:t xml:space="preserve">, all confirmations generated by those contacts will be invalidated, and all award credit generated by those confirmations will be revoked.  Users who allow their </w:t>
      </w:r>
      <w:proofErr w:type="spellStart"/>
      <w:r w:rsidRPr="00285FD1">
        <w:t>Callsign</w:t>
      </w:r>
      <w:proofErr w:type="spellEnd"/>
      <w:r w:rsidRPr="00285FD1">
        <w:t xml:space="preserve"> Certificates to be compromised or knowingly exploit compromised </w:t>
      </w:r>
      <w:proofErr w:type="spellStart"/>
      <w:r w:rsidRPr="00285FD1">
        <w:t>Callsign</w:t>
      </w:r>
      <w:proofErr w:type="spellEnd"/>
      <w:r w:rsidRPr="00285FD1">
        <w:t xml:space="preserve"> Certificates may lose their privileges of using </w:t>
      </w:r>
      <w:proofErr w:type="spellStart"/>
      <w:r w:rsidRPr="00285FD1">
        <w:t>LoTW</w:t>
      </w:r>
      <w:proofErr w:type="spellEnd"/>
      <w:r w:rsidRPr="00285FD1">
        <w:t xml:space="preserve"> and participating in ARRL-sponsored award programs.   The integrity of </w:t>
      </w:r>
      <w:proofErr w:type="spellStart"/>
      <w:r w:rsidRPr="00285FD1">
        <w:t>LoTW</w:t>
      </w:r>
      <w:proofErr w:type="spellEnd"/>
      <w:r w:rsidRPr="00285FD1">
        <w:t xml:space="preserve"> must support the prestige of those awards that depend on it, such as DXCC.  The goals of "ease of enrollment" and "ease of use" must be balanced against the requirement of maintaining an extremely high level of integrity.</w:t>
      </w:r>
    </w:p>
    <w:p w:rsidR="007D2B93" w:rsidRPr="00285FD1" w:rsidRDefault="007D2B93" w:rsidP="00285FD1">
      <w:pPr>
        <w:spacing w:after="240"/>
        <w:ind w:left="720"/>
      </w:pPr>
      <w:r w:rsidRPr="00285FD1">
        <w:rPr>
          <w:b/>
        </w:rPr>
        <w:t>Awards Support</w:t>
      </w:r>
      <w:r w:rsidRPr="00285FD1">
        <w:br/>
      </w:r>
      <w:proofErr w:type="spellStart"/>
      <w:r w:rsidRPr="00285FD1">
        <w:t>LoTW’s</w:t>
      </w:r>
      <w:proofErr w:type="spellEnd"/>
      <w:r w:rsidRPr="00285FD1">
        <w:t xml:space="preserve"> secondary role is to provide confirmations defined in terms of various awards such as DXCC, WAS, and VUCC, and of operating events such as the Centennial QSO Party.  While ARRL awards are a priority for support by </w:t>
      </w:r>
      <w:proofErr w:type="spellStart"/>
      <w:r w:rsidRPr="00285FD1">
        <w:t>LoTW</w:t>
      </w:r>
      <w:proofErr w:type="spellEnd"/>
      <w:r w:rsidRPr="00285FD1">
        <w:t>, awards offered by other organizations may be supported by Logbook, subject to prioritization by the ARRL Administration and Finance Committee.  Details of such support and requisite fees will be negotiated on an individual basis.</w:t>
      </w:r>
    </w:p>
    <w:p w:rsidR="004F202D" w:rsidRDefault="007D2B93" w:rsidP="00285FD1">
      <w:pPr>
        <w:spacing w:after="240"/>
        <w:ind w:left="720"/>
      </w:pPr>
      <w:r w:rsidRPr="00285FD1">
        <w:rPr>
          <w:b/>
        </w:rPr>
        <w:t>Features and Analysis</w:t>
      </w:r>
      <w:r w:rsidRPr="00285FD1">
        <w:rPr>
          <w:b/>
        </w:rPr>
        <w:br/>
      </w:r>
      <w:r w:rsidRPr="00285FD1">
        <w:t xml:space="preserve">It is not </w:t>
      </w:r>
      <w:proofErr w:type="spellStart"/>
      <w:r w:rsidRPr="00285FD1">
        <w:t>LoTW’s</w:t>
      </w:r>
      <w:proofErr w:type="spellEnd"/>
      <w:r w:rsidRPr="00285FD1">
        <w:t xml:space="preserve"> mission to provide analysis of contacts. </w:t>
      </w:r>
      <w:r w:rsidR="004F202D" w:rsidRPr="00285FD1">
        <w:t>Individual amateurs may extract records of their confirmed QSOs for subsequent analysis and planning of future contacts, via databases, spreadsheets and the like.</w:t>
      </w:r>
      <w:r w:rsidRPr="00285FD1">
        <w:t xml:space="preserve"> </w:t>
      </w:r>
      <w:proofErr w:type="spellStart"/>
      <w:r w:rsidRPr="00285FD1">
        <w:t>LoTW</w:t>
      </w:r>
      <w:proofErr w:type="spellEnd"/>
      <w:r w:rsidRPr="00285FD1">
        <w:t xml:space="preserve"> </w:t>
      </w:r>
      <w:r w:rsidR="004F202D">
        <w:t xml:space="preserve">also </w:t>
      </w:r>
      <w:r w:rsidRPr="00285FD1">
        <w:t xml:space="preserve">provides an </w:t>
      </w:r>
      <w:r w:rsidR="00622A1D">
        <w:t>Application Programming Interface (</w:t>
      </w:r>
      <w:r w:rsidRPr="00285FD1">
        <w:t>API</w:t>
      </w:r>
      <w:r w:rsidR="00622A1D">
        <w:t>)</w:t>
      </w:r>
      <w:r w:rsidRPr="00285FD1">
        <w:t xml:space="preserve"> by which developers </w:t>
      </w:r>
      <w:r w:rsidR="004F202D">
        <w:t>can perform these analyses within their logging packages.</w:t>
      </w:r>
    </w:p>
    <w:p w:rsidR="007D2B93" w:rsidRPr="00285FD1" w:rsidRDefault="007D2B93" w:rsidP="00285FD1">
      <w:pPr>
        <w:spacing w:after="240"/>
        <w:ind w:left="720"/>
      </w:pPr>
      <w:r w:rsidRPr="00285FD1">
        <w:t xml:space="preserve">ARRL may establish special relationships with sites which provide analysis of contacts (such as Club Log), to facilitate useful analyses that are not a direct part of </w:t>
      </w:r>
      <w:proofErr w:type="spellStart"/>
      <w:r w:rsidRPr="00285FD1">
        <w:t>LoTW’s</w:t>
      </w:r>
      <w:proofErr w:type="spellEnd"/>
      <w:r w:rsidRPr="00285FD1">
        <w:t xml:space="preserve"> mission.</w:t>
      </w:r>
    </w:p>
    <w:p w:rsidR="007D2B93" w:rsidRPr="00285FD1" w:rsidRDefault="007D2B93" w:rsidP="00285FD1">
      <w:pPr>
        <w:spacing w:after="240"/>
        <w:ind w:left="720"/>
        <w:rPr>
          <w:b/>
        </w:rPr>
      </w:pPr>
      <w:r w:rsidRPr="00285FD1">
        <w:rPr>
          <w:b/>
        </w:rPr>
        <w:t>Processing Time and Availability</w:t>
      </w:r>
      <w:r w:rsidRPr="00285FD1">
        <w:rPr>
          <w:b/>
        </w:rPr>
        <w:br/>
      </w:r>
      <w:r w:rsidRPr="00285FD1">
        <w:t xml:space="preserve">By the nature of many of the tasks performed by </w:t>
      </w:r>
      <w:proofErr w:type="spellStart"/>
      <w:r w:rsidRPr="00285FD1">
        <w:t>LoTW</w:t>
      </w:r>
      <w:proofErr w:type="spellEnd"/>
      <w:r w:rsidRPr="00285FD1">
        <w:t xml:space="preserve">, processing is an offline (not real-time) activity.  ARRL IT endeavors to keep the processing queue as short as possible, but quick processing is second to </w:t>
      </w:r>
      <w:proofErr w:type="spellStart"/>
      <w:r w:rsidRPr="00285FD1">
        <w:t>LoTW’s</w:t>
      </w:r>
      <w:proofErr w:type="spellEnd"/>
      <w:r w:rsidRPr="00285FD1">
        <w:t xml:space="preserve"> primary goal of authenticating contacts.  Interaction with users through TQSL and as logs are submitted and acknowledged is a real-time component of </w:t>
      </w:r>
      <w:proofErr w:type="spellStart"/>
      <w:r w:rsidRPr="00285FD1">
        <w:t>LoTW</w:t>
      </w:r>
      <w:proofErr w:type="spellEnd"/>
      <w:r w:rsidRPr="00285FD1">
        <w:t xml:space="preserve"> function, and will be kept as interactive as possible.</w:t>
      </w:r>
    </w:p>
    <w:p w:rsidR="007D2B93" w:rsidRPr="00285FD1" w:rsidRDefault="007D2B93" w:rsidP="00285FD1">
      <w:pPr>
        <w:spacing w:after="240"/>
        <w:ind w:left="720"/>
        <w:rPr>
          <w:b/>
        </w:rPr>
      </w:pPr>
      <w:r w:rsidRPr="00285FD1">
        <w:t xml:space="preserve">Though often available around the clock, </w:t>
      </w:r>
      <w:proofErr w:type="spellStart"/>
      <w:r w:rsidRPr="00285FD1">
        <w:t>LoTW</w:t>
      </w:r>
      <w:proofErr w:type="spellEnd"/>
      <w:r w:rsidRPr="00285FD1">
        <w:t xml:space="preserve"> is not guaranteed to be a 24/7 application.  Whenever possible, periods during which </w:t>
      </w:r>
      <w:proofErr w:type="spellStart"/>
      <w:r w:rsidRPr="00285FD1">
        <w:t>LoTW</w:t>
      </w:r>
      <w:proofErr w:type="spellEnd"/>
      <w:r w:rsidRPr="00285FD1">
        <w:t xml:space="preserve"> will not be available (for maintenance, etc.) will be published ahead of time (see further below).</w:t>
      </w:r>
    </w:p>
    <w:p w:rsidR="007D2B93" w:rsidRPr="00285FD1" w:rsidRDefault="007D2B93" w:rsidP="00285FD1">
      <w:pPr>
        <w:spacing w:after="240"/>
        <w:ind w:left="720"/>
      </w:pPr>
      <w:r w:rsidRPr="00285FD1">
        <w:rPr>
          <w:b/>
        </w:rPr>
        <w:t>Communication</w:t>
      </w:r>
      <w:r w:rsidRPr="00285FD1">
        <w:br/>
      </w:r>
      <w:proofErr w:type="spellStart"/>
      <w:r w:rsidRPr="00285FD1">
        <w:t>LoTW</w:t>
      </w:r>
      <w:proofErr w:type="spellEnd"/>
      <w:r w:rsidRPr="00285FD1">
        <w:t xml:space="preserve"> aims at all times to keep users informed about downtime, both scheduled and un-scheduled.  ARRL management will develop a policy concerning different categories of downtime and associated communications, outlining advance warnings when available and content of communications concerning unscheduled outages.</w:t>
      </w:r>
    </w:p>
    <w:p w:rsidR="007D2B93" w:rsidRPr="00285FD1" w:rsidRDefault="007D2B93" w:rsidP="00285FD1">
      <w:pPr>
        <w:spacing w:after="240"/>
        <w:ind w:left="720"/>
      </w:pPr>
      <w:r w:rsidRPr="00285FD1">
        <w:lastRenderedPageBreak/>
        <w:t xml:space="preserve">Online help for accomplishing tasks supported by </w:t>
      </w:r>
      <w:proofErr w:type="spellStart"/>
      <w:r w:rsidRPr="00285FD1">
        <w:t>LoTW</w:t>
      </w:r>
      <w:proofErr w:type="spellEnd"/>
      <w:r w:rsidRPr="00285FD1">
        <w:t xml:space="preserve"> will be available.  Help and status information shall be available regardless of whether the user is logged in or </w:t>
      </w:r>
      <w:r w:rsidR="00C043C2">
        <w:t>not.</w:t>
      </w:r>
    </w:p>
    <w:p w:rsidR="007D2B93" w:rsidRPr="00285FD1" w:rsidRDefault="007D2B93" w:rsidP="00285FD1">
      <w:pPr>
        <w:spacing w:after="240"/>
        <w:ind w:left="720"/>
      </w:pPr>
      <w:r w:rsidRPr="00285FD1">
        <w:rPr>
          <w:b/>
        </w:rPr>
        <w:t>Membership and costs</w:t>
      </w:r>
      <w:r w:rsidRPr="00285FD1">
        <w:br/>
        <w:t xml:space="preserve">US amateurs must be ARRL members to use </w:t>
      </w:r>
      <w:proofErr w:type="spellStart"/>
      <w:r w:rsidRPr="00285FD1">
        <w:t>LoTW</w:t>
      </w:r>
      <w:proofErr w:type="spellEnd"/>
      <w:r w:rsidRPr="00285FD1">
        <w:t xml:space="preserve"> for award credits.  Cost of credits is determined by the price structure surrounding a particular award.  There is currently no charge for an individual to extract results from </w:t>
      </w:r>
      <w:proofErr w:type="spellStart"/>
      <w:r w:rsidRPr="00285FD1">
        <w:t>LoTW</w:t>
      </w:r>
      <w:proofErr w:type="spellEnd"/>
      <w:r w:rsidRPr="00285FD1">
        <w:t xml:space="preserve">, though this is used as a basis for awards by other issuers. </w:t>
      </w:r>
    </w:p>
    <w:p w:rsidR="007D2B93" w:rsidRPr="00285FD1" w:rsidRDefault="007D2B93" w:rsidP="00285FD1">
      <w:pPr>
        <w:spacing w:after="240"/>
        <w:ind w:left="720"/>
      </w:pPr>
      <w:r w:rsidRPr="00285FD1">
        <w:t>Uploading logs is a free activity for all amateurs.  DX stations are particularly encouraged to upload their logs.</w:t>
      </w:r>
    </w:p>
    <w:p w:rsidR="007D2B93" w:rsidRPr="00285FD1" w:rsidRDefault="007D2B93" w:rsidP="00285FD1">
      <w:pPr>
        <w:spacing w:after="240"/>
        <w:ind w:left="720"/>
      </w:pPr>
      <w:r w:rsidRPr="00285FD1">
        <w:t xml:space="preserve">Currently (July 2014), the only fees are those required when contacts are used for supported awards. Premium services may be developed for </w:t>
      </w:r>
      <w:proofErr w:type="spellStart"/>
      <w:r w:rsidRPr="00285FD1">
        <w:t>LoTW</w:t>
      </w:r>
      <w:proofErr w:type="spellEnd"/>
      <w:r w:rsidRPr="00285FD1">
        <w:t xml:space="preserve"> which would require user fees.  </w:t>
      </w:r>
    </w:p>
    <w:p w:rsidR="007D2B93" w:rsidRDefault="007D2B93" w:rsidP="00834A33">
      <w:r>
        <w:t xml:space="preserve">39.  On motion of Mr. </w:t>
      </w:r>
      <w:proofErr w:type="spellStart"/>
      <w:r>
        <w:t>Mileshosky</w:t>
      </w:r>
      <w:proofErr w:type="spellEnd"/>
      <w:r>
        <w:t xml:space="preserve">, seconded by Mr. Norris, it was </w:t>
      </w:r>
      <w:r w:rsidR="00C043C2">
        <w:t>VO</w:t>
      </w:r>
      <w:r>
        <w:t>TED that:</w:t>
      </w:r>
    </w:p>
    <w:p w:rsidR="007D2B93" w:rsidRDefault="007D2B93" w:rsidP="00834A33"/>
    <w:p w:rsidR="007D2B93" w:rsidRDefault="007D2B93" w:rsidP="00881E31">
      <w:pPr>
        <w:pStyle w:val="NoSpacing"/>
        <w:ind w:left="720"/>
      </w:pPr>
      <w:r>
        <w:t>WHEREAS</w:t>
      </w:r>
      <w:r w:rsidRPr="00767FAE">
        <w:t xml:space="preserve"> </w:t>
      </w:r>
      <w:r>
        <w:t>ARRL places great importance in the volunteer services provided by its DXCC card checkers in the field; and</w:t>
      </w:r>
    </w:p>
    <w:p w:rsidR="007D2B93" w:rsidRDefault="007D2B93" w:rsidP="00881E31">
      <w:pPr>
        <w:pStyle w:val="NoSpacing"/>
        <w:ind w:left="720"/>
      </w:pPr>
    </w:p>
    <w:p w:rsidR="007D2B93" w:rsidRDefault="007D2B93" w:rsidP="00881E31">
      <w:pPr>
        <w:pStyle w:val="NoSpacing"/>
        <w:ind w:left="720"/>
      </w:pPr>
      <w:r>
        <w:t>WHEREAS ARRL is devoted to the integrity of its DXCC program, including the program’s field checking element; and</w:t>
      </w:r>
    </w:p>
    <w:p w:rsidR="007D2B93" w:rsidRDefault="007D2B93" w:rsidP="00881E31">
      <w:pPr>
        <w:pStyle w:val="NoSpacing"/>
        <w:ind w:left="720"/>
      </w:pPr>
    </w:p>
    <w:p w:rsidR="007D2B93" w:rsidRDefault="007D2B93" w:rsidP="00881E31">
      <w:pPr>
        <w:pStyle w:val="NoSpacing"/>
        <w:ind w:left="720"/>
      </w:pPr>
      <w:r>
        <w:t>WHEREAS the integrity of DXCC’s field checking element is built upon by the level of involvement of its card checkers;</w:t>
      </w:r>
    </w:p>
    <w:p w:rsidR="007D2B93" w:rsidRDefault="007D2B93" w:rsidP="00881E31">
      <w:pPr>
        <w:pStyle w:val="NoSpacing"/>
        <w:ind w:left="720"/>
      </w:pPr>
    </w:p>
    <w:p w:rsidR="007D2B93" w:rsidRDefault="007D2B93" w:rsidP="00881E31">
      <w:pPr>
        <w:pStyle w:val="NoSpacing"/>
        <w:ind w:left="720"/>
      </w:pPr>
      <w:r>
        <w:t>THEREFORE the following DXCC Rules pertaining to field checking of QSL cards shall be modified as follows:</w:t>
      </w:r>
    </w:p>
    <w:p w:rsidR="007D2B93" w:rsidRDefault="007D2B93" w:rsidP="00881E31">
      <w:pPr>
        <w:pStyle w:val="NoSpacing"/>
        <w:ind w:left="720"/>
      </w:pPr>
    </w:p>
    <w:p w:rsidR="007D2B93" w:rsidRDefault="007D2B93" w:rsidP="00881E31">
      <w:pPr>
        <w:pStyle w:val="NoSpacing"/>
        <w:ind w:left="720"/>
      </w:pPr>
      <w:r>
        <w:t>Section IV, Paragraph 2.c.</w:t>
      </w:r>
      <w:r w:rsidRPr="003D5FB6">
        <w:t>ii</w:t>
      </w:r>
      <w:r>
        <w:t>:</w:t>
      </w:r>
    </w:p>
    <w:p w:rsidR="007D2B93" w:rsidRDefault="007D2B93" w:rsidP="00881E31">
      <w:pPr>
        <w:pStyle w:val="NoSpacing"/>
        <w:ind w:left="720"/>
      </w:pPr>
    </w:p>
    <w:p w:rsidR="007D2B93" w:rsidRPr="00AB6CD0" w:rsidRDefault="007D2B93" w:rsidP="00881E31">
      <w:pPr>
        <w:pStyle w:val="NoSpacing"/>
        <w:ind w:left="720"/>
      </w:pPr>
      <w:r w:rsidRPr="00AB6CD0">
        <w:t>“Candidates must be ARRL members who hold a DXCC Award and</w:t>
      </w:r>
      <w:r w:rsidR="002C141D">
        <w:t>,</w:t>
      </w:r>
      <w:r w:rsidRPr="00AB6CD0">
        <w:t xml:space="preserve"> with the exception of members of the DXCC Honor Roll, must be endorsed for at least 150 entities and have also submitted at least one application to DXCC via </w:t>
      </w:r>
      <w:proofErr w:type="spellStart"/>
      <w:r w:rsidRPr="00AB6CD0">
        <w:t>LoTW</w:t>
      </w:r>
      <w:proofErr w:type="spellEnd"/>
      <w:r w:rsidRPr="00AB6CD0">
        <w:t xml:space="preserve"> or traditional means within either of the last two calendar years;” </w:t>
      </w:r>
    </w:p>
    <w:p w:rsidR="007D2B93" w:rsidRPr="003D5FB6" w:rsidRDefault="007D2B93" w:rsidP="00881E31">
      <w:pPr>
        <w:pStyle w:val="NoSpacing"/>
        <w:ind w:left="720"/>
      </w:pPr>
    </w:p>
    <w:p w:rsidR="007D2B93" w:rsidRDefault="007D2B93" w:rsidP="00881E31">
      <w:pPr>
        <w:pStyle w:val="NoSpacing"/>
        <w:ind w:left="720"/>
      </w:pPr>
      <w:r>
        <w:t>Section IV, Paragraph 2.d:</w:t>
      </w:r>
    </w:p>
    <w:p w:rsidR="007D2B93" w:rsidRDefault="007D2B93" w:rsidP="00881E31">
      <w:pPr>
        <w:pStyle w:val="NoSpacing"/>
        <w:ind w:left="720"/>
      </w:pPr>
    </w:p>
    <w:p w:rsidR="007D2B93" w:rsidRPr="00AB6CD0" w:rsidRDefault="007D2B93" w:rsidP="00881E31">
      <w:pPr>
        <w:pStyle w:val="NoSpacing"/>
        <w:ind w:left="720"/>
      </w:pPr>
      <w:r w:rsidRPr="00AB6CD0">
        <w:t>2d: “Applications for DXCC card checkers are approved by the Director of the ARRL Division Director in which they reside, the Membership and Volunteer Programs Manager, and the DXCC/Awards Manager. After the approvals, the Membership and Volunteer Programs Manager will then make the appointment.”</w:t>
      </w:r>
    </w:p>
    <w:p w:rsidR="007D2B93" w:rsidRPr="00285FD1" w:rsidRDefault="007D2B93" w:rsidP="00834A33"/>
    <w:p w:rsidR="007D2B93" w:rsidRDefault="007D2B93" w:rsidP="00834A33">
      <w:r>
        <w:t xml:space="preserve">40. On motion of Mr. Rehman, seconded by Dr. Woolweaver, </w:t>
      </w:r>
      <w:r w:rsidR="00280AEE">
        <w:t>the following</w:t>
      </w:r>
      <w:r>
        <w:t xml:space="preserve"> was ADOPTED:</w:t>
      </w:r>
    </w:p>
    <w:p w:rsidR="007D2B93" w:rsidRDefault="007D2B93" w:rsidP="00834A33"/>
    <w:p w:rsidR="007D2B93" w:rsidRPr="00CE0AC8" w:rsidRDefault="007D2B93" w:rsidP="00CE0AC8">
      <w:pPr>
        <w:ind w:left="720"/>
      </w:pPr>
      <w:r w:rsidRPr="00CE0AC8">
        <w:lastRenderedPageBreak/>
        <w:t xml:space="preserve">The ARRL Board of Directors instructs the Administration and Finance Committee to study establishment of an Information Technology Strategic </w:t>
      </w:r>
      <w:r w:rsidR="00280AEE">
        <w:t>P</w:t>
      </w:r>
      <w:r w:rsidRPr="00CE0AC8">
        <w:t xml:space="preserve">lanning </w:t>
      </w:r>
      <w:r w:rsidR="00280AEE">
        <w:t>C</w:t>
      </w:r>
      <w:r w:rsidRPr="00CE0AC8">
        <w:t>ommittee.</w:t>
      </w:r>
    </w:p>
    <w:p w:rsidR="007D2B93" w:rsidRPr="00CE0AC8" w:rsidRDefault="007D2B93" w:rsidP="00CE0AC8">
      <w:pPr>
        <w:ind w:left="720"/>
      </w:pPr>
    </w:p>
    <w:p w:rsidR="007D2B93" w:rsidRPr="00CE0AC8" w:rsidRDefault="007D2B93" w:rsidP="00CE0AC8">
      <w:pPr>
        <w:ind w:left="720"/>
      </w:pPr>
      <w:r>
        <w:t xml:space="preserve">Such </w:t>
      </w:r>
      <w:r w:rsidRPr="00CE0AC8">
        <w:t xml:space="preserve">Information Technology Strategic Planning Committee </w:t>
      </w:r>
      <w:r>
        <w:t xml:space="preserve">should </w:t>
      </w:r>
      <w:r w:rsidRPr="00CE0AC8">
        <w:t xml:space="preserve">consist of three (3) members having a current background in Information Technology that are elected by the voting members of the ARRL Board of Directors. At least one member will be a Director and the remaining members will be Directors and Vice Directors. </w:t>
      </w:r>
    </w:p>
    <w:p w:rsidR="007D2B93" w:rsidRPr="00CE0AC8" w:rsidRDefault="007D2B93" w:rsidP="00CE0AC8">
      <w:pPr>
        <w:ind w:left="720"/>
      </w:pPr>
    </w:p>
    <w:p w:rsidR="007D2B93" w:rsidRPr="00CE0AC8" w:rsidRDefault="007D2B93" w:rsidP="00CE0AC8">
      <w:pPr>
        <w:ind w:left="720"/>
      </w:pPr>
      <w:r w:rsidRPr="00CE0AC8">
        <w:t>Any committee vacancies will be filled at an election by the voting members of the ARRL Board within 30 days of the vacancy. If said election is not done at a board meeting, the Executive Committee shall authorize a special board election.</w:t>
      </w:r>
    </w:p>
    <w:p w:rsidR="007D2B93" w:rsidRPr="00CE0AC8" w:rsidRDefault="007D2B93" w:rsidP="00CE0AC8">
      <w:pPr>
        <w:ind w:left="720"/>
      </w:pPr>
    </w:p>
    <w:p w:rsidR="007D2B93" w:rsidRPr="00CE0AC8" w:rsidRDefault="007D2B93" w:rsidP="00CE0AC8">
      <w:pPr>
        <w:ind w:left="720"/>
      </w:pPr>
      <w:r w:rsidRPr="00CE0AC8">
        <w:t xml:space="preserve">The committee shall select one of the Directors on the committee as chairman, shall begin its work as soon as practical, and report monthly to the ARRL Board. Committee deliberations and votes may occur independent of the times established for meetings of the Board of Directors or its standing committees. The committee shall conduct its work, to the greatest extent feasible using electronic means. In-person meetings are to be held only if the need for one overrides the cost consideration of the meeting. In-person meetings </w:t>
      </w:r>
      <w:r w:rsidR="00F0011E">
        <w:t xml:space="preserve">may </w:t>
      </w:r>
      <w:r w:rsidRPr="00CE0AC8">
        <w:t xml:space="preserve">be held in a manner that minimizes extra expense, such as in conjunction with meetings of the ARRL Board of Directors, or standing board committee meetings at which one or more members of the committee would otherwise attend. </w:t>
      </w:r>
    </w:p>
    <w:p w:rsidR="007D2B93" w:rsidRPr="00CE0AC8" w:rsidRDefault="007D2B93" w:rsidP="00CE0AC8">
      <w:pPr>
        <w:ind w:left="720"/>
      </w:pPr>
    </w:p>
    <w:p w:rsidR="007D2B93" w:rsidRPr="00CE0AC8" w:rsidRDefault="007D2B93" w:rsidP="00CE0AC8">
      <w:pPr>
        <w:ind w:left="720"/>
      </w:pPr>
      <w:r w:rsidRPr="00CE0AC8">
        <w:t>DUTIES</w:t>
      </w:r>
    </w:p>
    <w:p w:rsidR="007D2B93" w:rsidRPr="00CE0AC8" w:rsidRDefault="007D2B93" w:rsidP="00CE0AC8">
      <w:pPr>
        <w:ind w:left="720"/>
      </w:pPr>
      <w:r w:rsidRPr="00CE0AC8">
        <w:t>The committee will examine the existing Information Technology operations. Using the information obtained, the committee will create a strategic plan that maximizes the IT services provided to League members and Headquarters staff, both currently and in the future. The committee, with the assistance of staff, will create a list of all outstanding IT projects, together with their current status and any related issues, and present the list to the Board with a suggested prioritization.</w:t>
      </w:r>
    </w:p>
    <w:p w:rsidR="007D2B93" w:rsidRPr="00CE0AC8" w:rsidRDefault="007D2B93" w:rsidP="00CE0AC8">
      <w:pPr>
        <w:ind w:left="720"/>
      </w:pPr>
    </w:p>
    <w:p w:rsidR="007D2B93" w:rsidRPr="00CE0AC8" w:rsidRDefault="007D2B93" w:rsidP="00CE0AC8">
      <w:pPr>
        <w:ind w:left="720"/>
      </w:pPr>
      <w:r w:rsidRPr="00CE0AC8">
        <w:t>Findings of the committee, along with recommendations for changes will be presented to the Board and the CEO as they are determined.</w:t>
      </w:r>
    </w:p>
    <w:p w:rsidR="007D2B93" w:rsidRPr="00CE0AC8" w:rsidRDefault="007D2B93" w:rsidP="00CE0AC8">
      <w:pPr>
        <w:ind w:left="720"/>
      </w:pPr>
    </w:p>
    <w:p w:rsidR="007D2B93" w:rsidRDefault="007D2B93" w:rsidP="00CE0AC8">
      <w:pPr>
        <w:ind w:left="720"/>
      </w:pPr>
      <w:r w:rsidRPr="00CE0AC8">
        <w:t xml:space="preserve">The Administration and Finance Committee will </w:t>
      </w:r>
      <w:r w:rsidR="00F0011E">
        <w:t xml:space="preserve">report its recommendations to the </w:t>
      </w:r>
      <w:r w:rsidRPr="00CE0AC8">
        <w:t xml:space="preserve">Board </w:t>
      </w:r>
      <w:r w:rsidR="00F0011E">
        <w:t>in January 2015</w:t>
      </w:r>
      <w:r w:rsidRPr="00CE0AC8">
        <w:t>.</w:t>
      </w:r>
    </w:p>
    <w:p w:rsidR="007D2B93" w:rsidRDefault="007D2B93" w:rsidP="00834A33"/>
    <w:p w:rsidR="007D2B93" w:rsidRDefault="007D2B93" w:rsidP="00834A33">
      <w:r>
        <w:t xml:space="preserve">41. On motion of Mr. Lisenco, seconded by Mr. Frenaye, </w:t>
      </w:r>
      <w:r w:rsidR="00F0011E">
        <w:t>the following resolution</w:t>
      </w:r>
      <w:r>
        <w:t xml:space="preserve"> was ADOPTED (with applause):</w:t>
      </w:r>
    </w:p>
    <w:p w:rsidR="007D2B93" w:rsidRDefault="007D2B93" w:rsidP="00937D43">
      <w:pPr>
        <w:ind w:left="720"/>
      </w:pPr>
    </w:p>
    <w:p w:rsidR="007D2B93" w:rsidRDefault="007D2B93" w:rsidP="00937D43">
      <w:pPr>
        <w:ind w:left="720"/>
      </w:pPr>
      <w:r>
        <w:t xml:space="preserve">WHEREAS, in 1968 </w:t>
      </w:r>
      <w:proofErr w:type="spellStart"/>
      <w:r>
        <w:t>Ettaste</w:t>
      </w:r>
      <w:r w:rsidR="006E4320">
        <w:t>a</w:t>
      </w:r>
      <w:r>
        <w:t>in</w:t>
      </w:r>
      <w:proofErr w:type="spellEnd"/>
      <w:r>
        <w:t xml:space="preserve"> “Penny” Harts joined the ARRL staff, and</w:t>
      </w:r>
    </w:p>
    <w:p w:rsidR="007D2B93" w:rsidRDefault="007D2B93" w:rsidP="00937D43">
      <w:pPr>
        <w:ind w:left="720"/>
      </w:pPr>
    </w:p>
    <w:p w:rsidR="007D2B93" w:rsidRDefault="007D2B93" w:rsidP="00937D43">
      <w:pPr>
        <w:ind w:left="720"/>
      </w:pPr>
      <w:r>
        <w:t>WHEREAS, Penny quickly established herself as the friendly voice and face of the ARRL to countless callers and visitors to Newington, and</w:t>
      </w:r>
    </w:p>
    <w:p w:rsidR="007D2B93" w:rsidRDefault="007D2B93" w:rsidP="00937D43">
      <w:pPr>
        <w:ind w:left="720"/>
      </w:pPr>
    </w:p>
    <w:p w:rsidR="007D2B93" w:rsidRDefault="007D2B93" w:rsidP="00937D43">
      <w:pPr>
        <w:ind w:left="720"/>
      </w:pPr>
      <w:r>
        <w:t>WHEREAS, she earned her Amateur Radio license and was assigned the call sign N1NAG, proving that the FCC computer has a sense of humor, and</w:t>
      </w:r>
    </w:p>
    <w:p w:rsidR="007D2B93" w:rsidRDefault="007D2B93" w:rsidP="00937D43">
      <w:pPr>
        <w:ind w:left="720"/>
      </w:pPr>
    </w:p>
    <w:p w:rsidR="007D2B93" w:rsidRDefault="007D2B93" w:rsidP="00937D43">
      <w:pPr>
        <w:ind w:left="720"/>
      </w:pPr>
      <w:r>
        <w:t>WHEREAS, she became active in local radio club affairs, strengthening the ARRL’s relationships in the local Amateur Radio community, and</w:t>
      </w:r>
    </w:p>
    <w:p w:rsidR="007D2B93" w:rsidRDefault="007D2B93" w:rsidP="00937D43">
      <w:pPr>
        <w:ind w:left="720"/>
      </w:pPr>
    </w:p>
    <w:p w:rsidR="007D2B93" w:rsidRDefault="007D2B93" w:rsidP="00937D43">
      <w:pPr>
        <w:ind w:left="720"/>
      </w:pPr>
      <w:r>
        <w:t>WHEREAS, in 2005 Penny earned her Amateur Extra Class license, and</w:t>
      </w:r>
    </w:p>
    <w:p w:rsidR="007D2B93" w:rsidRDefault="007D2B93" w:rsidP="00937D43">
      <w:pPr>
        <w:ind w:left="720"/>
      </w:pPr>
    </w:p>
    <w:p w:rsidR="007D2B93" w:rsidRDefault="007D2B93" w:rsidP="00937D43">
      <w:pPr>
        <w:ind w:left="720"/>
      </w:pPr>
      <w:r>
        <w:t>WHEREAS, she has served as an ARRL Volunteer Examiner at more than 100 exam sessions, and</w:t>
      </w:r>
    </w:p>
    <w:p w:rsidR="007D2B93" w:rsidRDefault="007D2B93" w:rsidP="00937D43">
      <w:pPr>
        <w:ind w:left="720"/>
      </w:pPr>
    </w:p>
    <w:p w:rsidR="007D2B93" w:rsidRDefault="007D2B93" w:rsidP="00937D43">
      <w:pPr>
        <w:ind w:left="720"/>
      </w:pPr>
      <w:r>
        <w:t>WHEREAS, for the past 46 years Penny has been an inspiring friend to her colleagues on the ARRL staff as well as to ARRL volunteers including the members of the Board, and</w:t>
      </w:r>
    </w:p>
    <w:p w:rsidR="007D2B93" w:rsidRDefault="007D2B93" w:rsidP="00937D43">
      <w:pPr>
        <w:ind w:left="720"/>
      </w:pPr>
    </w:p>
    <w:p w:rsidR="007D2B93" w:rsidRDefault="007D2B93" w:rsidP="00937D43">
      <w:pPr>
        <w:ind w:left="720"/>
      </w:pPr>
      <w:r>
        <w:t>WHEREAS, having capped her career by providing invaluable assistance at the ARRL National Centennial Convention, Penny will retire at the end of July 2014</w:t>
      </w:r>
      <w:r w:rsidR="00F0011E">
        <w:t>,</w:t>
      </w:r>
    </w:p>
    <w:p w:rsidR="007D2B93" w:rsidRDefault="007D2B93" w:rsidP="00937D43">
      <w:pPr>
        <w:ind w:left="720"/>
      </w:pPr>
    </w:p>
    <w:p w:rsidR="007D2B93" w:rsidRDefault="007D2B93" w:rsidP="00937D43">
      <w:pPr>
        <w:ind w:left="720"/>
      </w:pPr>
      <w:r>
        <w:t xml:space="preserve">NOW THEREFORE BE IT REOLVED by the ARRL Board of Directors in meeting assembled in Hartford, Connecticut, July 22, 2014, that the Board does hereby express its deepest appreciation and gratitude to Penny Harts, N1NAG, for her loyal and dedicated service to the ARRL membership; and </w:t>
      </w:r>
    </w:p>
    <w:p w:rsidR="007D2B93" w:rsidRDefault="007D2B93" w:rsidP="00937D43">
      <w:pPr>
        <w:ind w:left="720"/>
      </w:pPr>
    </w:p>
    <w:p w:rsidR="007D2B93" w:rsidRDefault="007D2B93" w:rsidP="00937D43">
      <w:pPr>
        <w:ind w:left="720"/>
      </w:pPr>
      <w:r>
        <w:t>BE IT FURTHER RESOLVED that Penny Harts, N1NAG, is hereby granted the title of ARRL Receptionist Emeritus.</w:t>
      </w:r>
    </w:p>
    <w:p w:rsidR="007D2B93" w:rsidRDefault="007D2B93" w:rsidP="00937D43">
      <w:pPr>
        <w:ind w:left="720"/>
      </w:pPr>
    </w:p>
    <w:p w:rsidR="007D2B93" w:rsidRDefault="007D2B93" w:rsidP="00937D43">
      <w:r>
        <w:t>42. On motion of Mr. Lisenco, seconded by Mr. Ahrens</w:t>
      </w:r>
      <w:r w:rsidR="00B37C96">
        <w:t>,</w:t>
      </w:r>
      <w:r>
        <w:t xml:space="preserve"> </w:t>
      </w:r>
      <w:r w:rsidR="00B37C96">
        <w:t xml:space="preserve">the following resolution </w:t>
      </w:r>
      <w:r>
        <w:t>was ADOPTED (with applause)</w:t>
      </w:r>
      <w:r w:rsidR="00B37C96">
        <w:t>:</w:t>
      </w:r>
    </w:p>
    <w:p w:rsidR="007D2B93" w:rsidRDefault="007D2B93" w:rsidP="00B65F95">
      <w:pPr>
        <w:ind w:left="720"/>
      </w:pPr>
    </w:p>
    <w:p w:rsidR="007D2B93" w:rsidRDefault="007D2B93" w:rsidP="00B65F95">
      <w:pPr>
        <w:ind w:left="720"/>
      </w:pPr>
      <w:r w:rsidRPr="0048384E">
        <w:t>WHEREAS Mary M. Hobart</w:t>
      </w:r>
      <w:r>
        <w:t>,</w:t>
      </w:r>
      <w:r w:rsidRPr="0048384E">
        <w:t xml:space="preserve"> K1MMH</w:t>
      </w:r>
      <w:r>
        <w:t>,</w:t>
      </w:r>
      <w:r w:rsidRPr="0048384E">
        <w:t xml:space="preserve"> has been the Chief Development Officer since 2001</w:t>
      </w:r>
      <w:r>
        <w:t>;</w:t>
      </w:r>
      <w:r w:rsidRPr="0048384E">
        <w:t xml:space="preserve"> and</w:t>
      </w:r>
    </w:p>
    <w:p w:rsidR="007D2B93" w:rsidRPr="0048384E" w:rsidRDefault="007D2B93" w:rsidP="00B65F95">
      <w:pPr>
        <w:ind w:left="720"/>
      </w:pPr>
    </w:p>
    <w:p w:rsidR="007D2B93" w:rsidRDefault="007D2B93" w:rsidP="00B65F95">
      <w:pPr>
        <w:ind w:left="720"/>
      </w:pPr>
      <w:r w:rsidRPr="0048384E">
        <w:t>WHEREAS she has been responsible for all fund raising activities on behalf of the ARRL including Spectrum Defense, Education and Technology, W1AW, and Historic Preservation</w:t>
      </w:r>
      <w:r>
        <w:t>;</w:t>
      </w:r>
      <w:r w:rsidRPr="0048384E">
        <w:t xml:space="preserve"> and</w:t>
      </w:r>
    </w:p>
    <w:p w:rsidR="007D2B93" w:rsidRPr="0048384E" w:rsidRDefault="007D2B93" w:rsidP="00B65F95">
      <w:pPr>
        <w:ind w:left="720"/>
      </w:pPr>
    </w:p>
    <w:p w:rsidR="007D2B93" w:rsidRDefault="007D2B93" w:rsidP="00B65F95">
      <w:pPr>
        <w:ind w:left="720"/>
      </w:pPr>
      <w:r w:rsidRPr="0048384E">
        <w:t>W</w:t>
      </w:r>
      <w:r>
        <w:t>H</w:t>
      </w:r>
      <w:r w:rsidRPr="0048384E">
        <w:t>EREAS she manages the ARRL Diamond Club</w:t>
      </w:r>
      <w:r w:rsidR="00904C19">
        <w:t xml:space="preserve"> and</w:t>
      </w:r>
      <w:r w:rsidRPr="0048384E">
        <w:t xml:space="preserve"> the ARRL Maxim Society</w:t>
      </w:r>
      <w:r>
        <w:t>;</w:t>
      </w:r>
      <w:r w:rsidRPr="0048384E">
        <w:t xml:space="preserve"> and</w:t>
      </w:r>
    </w:p>
    <w:p w:rsidR="007D2B93" w:rsidRPr="0048384E" w:rsidRDefault="007D2B93" w:rsidP="00B65F95">
      <w:pPr>
        <w:ind w:left="720"/>
      </w:pPr>
    </w:p>
    <w:p w:rsidR="007D2B93" w:rsidRDefault="007D2B93" w:rsidP="00B65F95">
      <w:pPr>
        <w:ind w:left="720"/>
      </w:pPr>
      <w:r w:rsidRPr="0048384E">
        <w:t xml:space="preserve">WHEREAS she has developed the </w:t>
      </w:r>
      <w:r w:rsidR="00904C19">
        <w:t>Second</w:t>
      </w:r>
      <w:r w:rsidRPr="0048384E">
        <w:t xml:space="preserve"> Century Campaign to insure the fiscal wellbeing of the ARRL for years to come</w:t>
      </w:r>
      <w:r>
        <w:t>;</w:t>
      </w:r>
      <w:r w:rsidRPr="0048384E">
        <w:t xml:space="preserve"> and</w:t>
      </w:r>
    </w:p>
    <w:p w:rsidR="007D2B93" w:rsidRPr="0048384E" w:rsidRDefault="007D2B93" w:rsidP="00B65F95">
      <w:pPr>
        <w:ind w:left="720"/>
      </w:pPr>
    </w:p>
    <w:p w:rsidR="007D2B93" w:rsidRDefault="007D2B93" w:rsidP="00B65F95">
      <w:pPr>
        <w:ind w:left="720"/>
      </w:pPr>
      <w:r w:rsidRPr="0048384E">
        <w:t>WHEREAS she is directly responsible for raising millions of dollars in cash,</w:t>
      </w:r>
      <w:r>
        <w:t xml:space="preserve"> endowments, and bequests;</w:t>
      </w:r>
    </w:p>
    <w:p w:rsidR="007D2B93" w:rsidRPr="0048384E" w:rsidRDefault="007D2B93" w:rsidP="00B65F95">
      <w:pPr>
        <w:ind w:left="720"/>
      </w:pPr>
    </w:p>
    <w:p w:rsidR="007D2B93" w:rsidRDefault="007D2B93" w:rsidP="00B65F95">
      <w:pPr>
        <w:ind w:left="720"/>
      </w:pPr>
      <w:r w:rsidRPr="0048384E">
        <w:t>THEREFORE BE IT RESOLVED that the Board of Directors of the ARRL offers to Mary M. Hobart</w:t>
      </w:r>
      <w:r w:rsidR="00904C19">
        <w:t>,</w:t>
      </w:r>
      <w:r w:rsidRPr="0048384E">
        <w:t xml:space="preserve"> K1MMH our grateful thanks for 13 years of outstanding service above and beyond the call to the members of the ARRL, present and future</w:t>
      </w:r>
      <w:r>
        <w:t>;</w:t>
      </w:r>
      <w:r w:rsidRPr="0048384E">
        <w:t xml:space="preserve">, </w:t>
      </w:r>
    </w:p>
    <w:p w:rsidR="007D2B93" w:rsidRPr="0048384E" w:rsidRDefault="007D2B93" w:rsidP="00B65F95">
      <w:pPr>
        <w:ind w:left="720"/>
      </w:pPr>
    </w:p>
    <w:p w:rsidR="007D2B93" w:rsidRPr="0048384E" w:rsidRDefault="007D2B93" w:rsidP="00B65F95">
      <w:pPr>
        <w:ind w:left="720"/>
      </w:pPr>
      <w:r w:rsidRPr="0048384E">
        <w:lastRenderedPageBreak/>
        <w:t>AND FURTHERMORE extend our very best wishes as she begins the next phase of her varied career.</w:t>
      </w:r>
    </w:p>
    <w:p w:rsidR="007D2B93" w:rsidRDefault="007D2B93" w:rsidP="00834A33"/>
    <w:p w:rsidR="007D2B93" w:rsidRDefault="007D2B93" w:rsidP="005B527E">
      <w:r>
        <w:t>43. On motion of Mr. Rehman, second</w:t>
      </w:r>
      <w:r w:rsidR="00904C19">
        <w:t>ed</w:t>
      </w:r>
      <w:r>
        <w:t xml:space="preserve"> by Mr. Norton, it was </w:t>
      </w:r>
      <w:r w:rsidR="00904C19">
        <w:t>VO</w:t>
      </w:r>
      <w:r>
        <w:t>TED that:</w:t>
      </w:r>
    </w:p>
    <w:p w:rsidR="007D2B93" w:rsidRDefault="007D2B93" w:rsidP="005B527E"/>
    <w:p w:rsidR="007D2B93" w:rsidRDefault="007D2B93" w:rsidP="00FD0360">
      <w:pPr>
        <w:ind w:left="720"/>
      </w:pPr>
      <w:r>
        <w:t>WHEREAS the central gathering of information on Amateur Radio activities involving Field Organization volunteers is vitally important for the League to be able to educate and inform the public of our contributions, and to assess program success;</w:t>
      </w:r>
    </w:p>
    <w:p w:rsidR="007D2B93" w:rsidRDefault="007D2B93" w:rsidP="00FD0360">
      <w:pPr>
        <w:ind w:left="720"/>
      </w:pPr>
    </w:p>
    <w:p w:rsidR="007D2B93" w:rsidRDefault="007D2B93" w:rsidP="00FD0360">
      <w:pPr>
        <w:ind w:left="720"/>
      </w:pPr>
      <w:r>
        <w:t xml:space="preserve">THEREFORE the ARRL Board of Directors directs staff to work with the </w:t>
      </w:r>
      <w:r w:rsidR="00B30C0D">
        <w:t>P</w:t>
      </w:r>
      <w:r>
        <w:t xml:space="preserve">rograms </w:t>
      </w:r>
      <w:r w:rsidR="00B30C0D">
        <w:t>&amp;</w:t>
      </w:r>
      <w:r>
        <w:t xml:space="preserve"> Services Committee to design and implement a web based reporting system to gather information on activities performed by field volunteers.  The first phase of the reporting system should be implemented during 2015.</w:t>
      </w:r>
    </w:p>
    <w:p w:rsidR="007D2B93" w:rsidRDefault="007D2B93" w:rsidP="005B527E"/>
    <w:p w:rsidR="007D2B93" w:rsidRDefault="007D2B93" w:rsidP="005B527E">
      <w:r>
        <w:t>44. Mr. Rehman moved</w:t>
      </w:r>
      <w:r w:rsidR="00B34CAD">
        <w:t>,</w:t>
      </w:r>
      <w:r>
        <w:t xml:space="preserve"> </w:t>
      </w:r>
      <w:r w:rsidR="00B34CAD">
        <w:t>seconded by</w:t>
      </w:r>
      <w:r>
        <w:t xml:space="preserve"> Dr. Woolweaver, that</w:t>
      </w:r>
      <w:r w:rsidR="00B34CAD">
        <w:t xml:space="preserve"> t</w:t>
      </w:r>
      <w:r>
        <w:t>he January 2015 ARRL Board Meeting be held in Orlando, Florida.</w:t>
      </w:r>
      <w:r w:rsidR="00B34CAD">
        <w:t xml:space="preserve"> </w:t>
      </w:r>
      <w:r>
        <w:t>A r</w:t>
      </w:r>
      <w:r w:rsidR="00B34CAD">
        <w:t>oll call</w:t>
      </w:r>
      <w:r>
        <w:t xml:space="preserve"> vote was requested by Mr. </w:t>
      </w:r>
      <w:proofErr w:type="spellStart"/>
      <w:r>
        <w:t>Isely</w:t>
      </w:r>
      <w:proofErr w:type="spellEnd"/>
      <w:r>
        <w:t xml:space="preserve">. </w:t>
      </w:r>
      <w:r w:rsidR="00B34CAD">
        <w:t>T</w:t>
      </w:r>
      <w:r>
        <w:t>he motion was DEFEATED with Messrs</w:t>
      </w:r>
      <w:r w:rsidR="00B34CAD">
        <w:t>.</w:t>
      </w:r>
      <w:r>
        <w:t xml:space="preserve"> Pace, Rehman and </w:t>
      </w:r>
      <w:r w:rsidR="00B34CAD">
        <w:t xml:space="preserve">Dr. </w:t>
      </w:r>
      <w:r>
        <w:t xml:space="preserve">Woolweaver voting AYE and </w:t>
      </w:r>
      <w:r w:rsidR="00B34CAD">
        <w:t>all other Directors</w:t>
      </w:r>
      <w:r>
        <w:t xml:space="preserve"> voting NAY.</w:t>
      </w:r>
    </w:p>
    <w:p w:rsidR="007D2B93" w:rsidRDefault="007D2B93" w:rsidP="005B527E"/>
    <w:p w:rsidR="007D2B93" w:rsidRDefault="007D2B93" w:rsidP="005B527E">
      <w:r>
        <w:t>4</w:t>
      </w:r>
      <w:r w:rsidR="00B34CAD">
        <w:t>5</w:t>
      </w:r>
      <w:r>
        <w:t xml:space="preserve">. On motion of Mr. Williams, seconded unanimously it was </w:t>
      </w:r>
      <w:r w:rsidR="00B30C0D">
        <w:t>VOT</w:t>
      </w:r>
      <w:r>
        <w:t>ED (with applause)</w:t>
      </w:r>
      <w:r w:rsidR="00B30C0D">
        <w:t xml:space="preserve"> that</w:t>
      </w:r>
    </w:p>
    <w:p w:rsidR="007D2B93" w:rsidRDefault="007D2B93" w:rsidP="005B527E"/>
    <w:p w:rsidR="007D2B93" w:rsidRDefault="007D2B93" w:rsidP="00A71BCE">
      <w:pPr>
        <w:ind w:left="432"/>
        <w:rPr>
          <w:sz w:val="23"/>
          <w:szCs w:val="23"/>
        </w:rPr>
      </w:pPr>
      <w:r>
        <w:rPr>
          <w:sz w:val="23"/>
          <w:szCs w:val="23"/>
        </w:rPr>
        <w:t>WHEREAS the July 2014 Second Meeting of the ARRL Board of Directors has been conducted efficiently due to the diligence of the staff;</w:t>
      </w:r>
    </w:p>
    <w:p w:rsidR="007D2B93" w:rsidRDefault="007D2B93" w:rsidP="00A71BCE">
      <w:pPr>
        <w:ind w:left="432"/>
        <w:rPr>
          <w:sz w:val="23"/>
          <w:szCs w:val="23"/>
        </w:rPr>
      </w:pPr>
    </w:p>
    <w:p w:rsidR="007D2B93" w:rsidRDefault="007D2B93" w:rsidP="00A71BCE">
      <w:pPr>
        <w:ind w:left="432"/>
        <w:rPr>
          <w:sz w:val="23"/>
          <w:szCs w:val="23"/>
        </w:rPr>
      </w:pPr>
      <w:r>
        <w:rPr>
          <w:sz w:val="23"/>
          <w:szCs w:val="23"/>
        </w:rPr>
        <w:t>THEREFORE be it resolved that the entire Board Family thanks the staff for their warm welcome and assistance at the committee and Board meetings. We especially wish to recognize Lisa Kustosik, KA1UFZ for arranging a comfortable and pleasant venue for the meeting.</w:t>
      </w:r>
    </w:p>
    <w:p w:rsidR="007D2B93" w:rsidRPr="00285FD1" w:rsidRDefault="007D2B93" w:rsidP="005B527E"/>
    <w:p w:rsidR="007D2B93" w:rsidRPr="00285FD1" w:rsidRDefault="007D2B93" w:rsidP="002763E5">
      <w:r w:rsidRPr="00285FD1">
        <w:t xml:space="preserve">There being no further business, </w:t>
      </w:r>
      <w:r>
        <w:t xml:space="preserve">on motion of Mr. Vallio, seconded by Mr. </w:t>
      </w:r>
      <w:proofErr w:type="spellStart"/>
      <w:r>
        <w:t>Mileshosky</w:t>
      </w:r>
      <w:proofErr w:type="spellEnd"/>
      <w:r>
        <w:t xml:space="preserve">, </w:t>
      </w:r>
    </w:p>
    <w:p w:rsidR="007D2B93" w:rsidRDefault="007D2B93" w:rsidP="002763E5">
      <w:r w:rsidRPr="00285FD1">
        <w:t xml:space="preserve">the meeting was adjourned sine die at </w:t>
      </w:r>
      <w:r>
        <w:t>11:53AM</w:t>
      </w:r>
      <w:r w:rsidRPr="00285FD1">
        <w:t>.  (Time in session as a Board:</w:t>
      </w:r>
      <w:r>
        <w:t xml:space="preserve"> 11 hours 4 minutes).</w:t>
      </w:r>
    </w:p>
    <w:p w:rsidR="00111882" w:rsidRDefault="00111882" w:rsidP="002763E5"/>
    <w:p w:rsidR="00111882" w:rsidRDefault="00111882" w:rsidP="002763E5"/>
    <w:p w:rsidR="00111882" w:rsidRDefault="00111882" w:rsidP="002763E5"/>
    <w:p w:rsidR="00111882" w:rsidRDefault="00111882" w:rsidP="002763E5"/>
    <w:p w:rsidR="00111882" w:rsidRDefault="00111882" w:rsidP="002763E5">
      <w:r>
        <w:t>David Sumner, K1ZZ</w:t>
      </w:r>
    </w:p>
    <w:p w:rsidR="00111882" w:rsidRPr="00285FD1" w:rsidRDefault="00111882" w:rsidP="002763E5">
      <w:r>
        <w:t>Secretary</w:t>
      </w:r>
    </w:p>
    <w:sectPr w:rsidR="00111882" w:rsidRPr="00285FD1" w:rsidSect="0089021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47" w:rsidRDefault="00A35647" w:rsidP="00890214">
      <w:r>
        <w:separator/>
      </w:r>
    </w:p>
  </w:endnote>
  <w:endnote w:type="continuationSeparator" w:id="0">
    <w:p w:rsidR="00A35647" w:rsidRDefault="00A35647" w:rsidP="0089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47" w:rsidRDefault="00A35647" w:rsidP="00890214">
      <w:r>
        <w:separator/>
      </w:r>
    </w:p>
  </w:footnote>
  <w:footnote w:type="continuationSeparator" w:id="0">
    <w:p w:rsidR="00A35647" w:rsidRDefault="00A35647" w:rsidP="0089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0E" w:rsidRDefault="00F7180E">
    <w:pPr>
      <w:pStyle w:val="Header"/>
    </w:pPr>
    <w:r>
      <w:t>Minutes, ARRL Board</w:t>
    </w:r>
    <w:r w:rsidR="00010C3C">
      <w:t xml:space="preserve"> of Directors</w:t>
    </w:r>
    <w:r>
      <w:ptab w:relativeTo="margin" w:alignment="center" w:leader="none"/>
    </w:r>
    <w:r>
      <w:t xml:space="preserve">Page </w:t>
    </w:r>
    <w:r>
      <w:fldChar w:fldCharType="begin"/>
    </w:r>
    <w:r>
      <w:instrText xml:space="preserve"> PAGE   \* MERGEFORMAT </w:instrText>
    </w:r>
    <w:r>
      <w:fldChar w:fldCharType="separate"/>
    </w:r>
    <w:r w:rsidR="00691B7E">
      <w:rPr>
        <w:noProof/>
      </w:rPr>
      <w:t>16</w:t>
    </w:r>
    <w:r>
      <w:rPr>
        <w:noProof/>
      </w:rPr>
      <w:fldChar w:fldCharType="end"/>
    </w:r>
    <w:r>
      <w:ptab w:relativeTo="margin" w:alignment="right" w:leader="none"/>
    </w:r>
    <w:r>
      <w:t>2014 Second Meeting, July 21-22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52120"/>
    <w:multiLevelType w:val="multilevel"/>
    <w:tmpl w:val="DD7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6F"/>
    <w:rsid w:val="0000707C"/>
    <w:rsid w:val="00010C3C"/>
    <w:rsid w:val="00023520"/>
    <w:rsid w:val="000326EF"/>
    <w:rsid w:val="00040270"/>
    <w:rsid w:val="00041027"/>
    <w:rsid w:val="0005539F"/>
    <w:rsid w:val="00071803"/>
    <w:rsid w:val="00072421"/>
    <w:rsid w:val="00083ED4"/>
    <w:rsid w:val="000918D8"/>
    <w:rsid w:val="000920AF"/>
    <w:rsid w:val="000A25B7"/>
    <w:rsid w:val="000A332C"/>
    <w:rsid w:val="000A6C46"/>
    <w:rsid w:val="000A6D26"/>
    <w:rsid w:val="000A715D"/>
    <w:rsid w:val="000A7245"/>
    <w:rsid w:val="000B288D"/>
    <w:rsid w:val="000B3825"/>
    <w:rsid w:val="000B5DEC"/>
    <w:rsid w:val="000B7B9E"/>
    <w:rsid w:val="000C044E"/>
    <w:rsid w:val="000C19BC"/>
    <w:rsid w:val="000C44F9"/>
    <w:rsid w:val="000C560F"/>
    <w:rsid w:val="000C64EE"/>
    <w:rsid w:val="000C7649"/>
    <w:rsid w:val="000D074A"/>
    <w:rsid w:val="000D39D2"/>
    <w:rsid w:val="000D3BBA"/>
    <w:rsid w:val="000E59BE"/>
    <w:rsid w:val="000E7ACD"/>
    <w:rsid w:val="000F5FB1"/>
    <w:rsid w:val="00105AC4"/>
    <w:rsid w:val="00111882"/>
    <w:rsid w:val="001139B1"/>
    <w:rsid w:val="00113E2C"/>
    <w:rsid w:val="00114873"/>
    <w:rsid w:val="00117BEB"/>
    <w:rsid w:val="0012048D"/>
    <w:rsid w:val="00122042"/>
    <w:rsid w:val="001228AB"/>
    <w:rsid w:val="001273CF"/>
    <w:rsid w:val="0013128D"/>
    <w:rsid w:val="00137FA4"/>
    <w:rsid w:val="00143346"/>
    <w:rsid w:val="0014702E"/>
    <w:rsid w:val="001500B6"/>
    <w:rsid w:val="001623DD"/>
    <w:rsid w:val="00164AB9"/>
    <w:rsid w:val="001658B4"/>
    <w:rsid w:val="001764CD"/>
    <w:rsid w:val="00177A5E"/>
    <w:rsid w:val="00186231"/>
    <w:rsid w:val="001924A3"/>
    <w:rsid w:val="00196E82"/>
    <w:rsid w:val="001975CD"/>
    <w:rsid w:val="001A17FE"/>
    <w:rsid w:val="001A6FE8"/>
    <w:rsid w:val="001B733B"/>
    <w:rsid w:val="001B7B59"/>
    <w:rsid w:val="001C2CF2"/>
    <w:rsid w:val="001C6A92"/>
    <w:rsid w:val="001D7C27"/>
    <w:rsid w:val="001F7D3C"/>
    <w:rsid w:val="00210BD0"/>
    <w:rsid w:val="00211730"/>
    <w:rsid w:val="00232951"/>
    <w:rsid w:val="002344D2"/>
    <w:rsid w:val="00237700"/>
    <w:rsid w:val="00242E46"/>
    <w:rsid w:val="00246DA8"/>
    <w:rsid w:val="00256192"/>
    <w:rsid w:val="00262058"/>
    <w:rsid w:val="002649D4"/>
    <w:rsid w:val="00265018"/>
    <w:rsid w:val="00266E6E"/>
    <w:rsid w:val="00270B8E"/>
    <w:rsid w:val="00271367"/>
    <w:rsid w:val="002763E5"/>
    <w:rsid w:val="00280AEE"/>
    <w:rsid w:val="002846D8"/>
    <w:rsid w:val="00285C73"/>
    <w:rsid w:val="00285FD1"/>
    <w:rsid w:val="002A1FF7"/>
    <w:rsid w:val="002A61E1"/>
    <w:rsid w:val="002B5913"/>
    <w:rsid w:val="002C141D"/>
    <w:rsid w:val="002C4B0B"/>
    <w:rsid w:val="002D1251"/>
    <w:rsid w:val="002D61E7"/>
    <w:rsid w:val="002D69E0"/>
    <w:rsid w:val="002F21B0"/>
    <w:rsid w:val="002F5BB5"/>
    <w:rsid w:val="00303E2F"/>
    <w:rsid w:val="00305FD5"/>
    <w:rsid w:val="0031412F"/>
    <w:rsid w:val="003239FD"/>
    <w:rsid w:val="00325FB8"/>
    <w:rsid w:val="00336911"/>
    <w:rsid w:val="00336AAE"/>
    <w:rsid w:val="00340282"/>
    <w:rsid w:val="0034345A"/>
    <w:rsid w:val="003465F4"/>
    <w:rsid w:val="0034693A"/>
    <w:rsid w:val="00350938"/>
    <w:rsid w:val="00361DC6"/>
    <w:rsid w:val="00362CFF"/>
    <w:rsid w:val="0036602E"/>
    <w:rsid w:val="00373373"/>
    <w:rsid w:val="003733B3"/>
    <w:rsid w:val="00374E72"/>
    <w:rsid w:val="003822D6"/>
    <w:rsid w:val="00390841"/>
    <w:rsid w:val="003A1AD1"/>
    <w:rsid w:val="003C267A"/>
    <w:rsid w:val="003C6CAD"/>
    <w:rsid w:val="003D1EE2"/>
    <w:rsid w:val="003D562E"/>
    <w:rsid w:val="003D5FB6"/>
    <w:rsid w:val="003D6FF4"/>
    <w:rsid w:val="003E17BF"/>
    <w:rsid w:val="003F19ED"/>
    <w:rsid w:val="003F7258"/>
    <w:rsid w:val="004073CC"/>
    <w:rsid w:val="00407973"/>
    <w:rsid w:val="004079EF"/>
    <w:rsid w:val="00411907"/>
    <w:rsid w:val="00420CD6"/>
    <w:rsid w:val="00421E20"/>
    <w:rsid w:val="00426640"/>
    <w:rsid w:val="00430555"/>
    <w:rsid w:val="00443F81"/>
    <w:rsid w:val="00451D3A"/>
    <w:rsid w:val="0045200C"/>
    <w:rsid w:val="00453C51"/>
    <w:rsid w:val="0045597D"/>
    <w:rsid w:val="004610BA"/>
    <w:rsid w:val="00471BDD"/>
    <w:rsid w:val="0047518A"/>
    <w:rsid w:val="004800A1"/>
    <w:rsid w:val="0048384E"/>
    <w:rsid w:val="004979F3"/>
    <w:rsid w:val="004A623C"/>
    <w:rsid w:val="004B07BD"/>
    <w:rsid w:val="004B1168"/>
    <w:rsid w:val="004B6174"/>
    <w:rsid w:val="004C4F55"/>
    <w:rsid w:val="004C750D"/>
    <w:rsid w:val="004E340E"/>
    <w:rsid w:val="004E6821"/>
    <w:rsid w:val="004F202D"/>
    <w:rsid w:val="00500220"/>
    <w:rsid w:val="00504450"/>
    <w:rsid w:val="00506CBF"/>
    <w:rsid w:val="00516271"/>
    <w:rsid w:val="00525402"/>
    <w:rsid w:val="005300A8"/>
    <w:rsid w:val="00535214"/>
    <w:rsid w:val="00537BFA"/>
    <w:rsid w:val="005502D7"/>
    <w:rsid w:val="00550724"/>
    <w:rsid w:val="00574238"/>
    <w:rsid w:val="00582E10"/>
    <w:rsid w:val="005871D6"/>
    <w:rsid w:val="00595E2A"/>
    <w:rsid w:val="005961A8"/>
    <w:rsid w:val="005B527E"/>
    <w:rsid w:val="005C0B37"/>
    <w:rsid w:val="005C40BE"/>
    <w:rsid w:val="005D189A"/>
    <w:rsid w:val="005E1152"/>
    <w:rsid w:val="005E2A4D"/>
    <w:rsid w:val="005E47DA"/>
    <w:rsid w:val="005E57A8"/>
    <w:rsid w:val="005E5E6D"/>
    <w:rsid w:val="005E70FD"/>
    <w:rsid w:val="005E7488"/>
    <w:rsid w:val="00605288"/>
    <w:rsid w:val="00606718"/>
    <w:rsid w:val="00611D1C"/>
    <w:rsid w:val="00622A1D"/>
    <w:rsid w:val="00635383"/>
    <w:rsid w:val="00643F6B"/>
    <w:rsid w:val="00645EA8"/>
    <w:rsid w:val="00646A04"/>
    <w:rsid w:val="00646E03"/>
    <w:rsid w:val="006708C9"/>
    <w:rsid w:val="00672034"/>
    <w:rsid w:val="00680F57"/>
    <w:rsid w:val="00691B7E"/>
    <w:rsid w:val="00694C5D"/>
    <w:rsid w:val="006A2624"/>
    <w:rsid w:val="006A50E7"/>
    <w:rsid w:val="006A615B"/>
    <w:rsid w:val="006B3859"/>
    <w:rsid w:val="006C076F"/>
    <w:rsid w:val="006D4F6E"/>
    <w:rsid w:val="006E065F"/>
    <w:rsid w:val="006E4320"/>
    <w:rsid w:val="006F54DE"/>
    <w:rsid w:val="006F7094"/>
    <w:rsid w:val="00701066"/>
    <w:rsid w:val="0071703C"/>
    <w:rsid w:val="00720811"/>
    <w:rsid w:val="0072093B"/>
    <w:rsid w:val="00723995"/>
    <w:rsid w:val="00726F47"/>
    <w:rsid w:val="007334A7"/>
    <w:rsid w:val="00735B78"/>
    <w:rsid w:val="00736B65"/>
    <w:rsid w:val="00741C78"/>
    <w:rsid w:val="007428F4"/>
    <w:rsid w:val="0074400E"/>
    <w:rsid w:val="00751907"/>
    <w:rsid w:val="00752582"/>
    <w:rsid w:val="0075264D"/>
    <w:rsid w:val="00761C98"/>
    <w:rsid w:val="0076690D"/>
    <w:rsid w:val="00767FAE"/>
    <w:rsid w:val="00772141"/>
    <w:rsid w:val="00772F23"/>
    <w:rsid w:val="00793400"/>
    <w:rsid w:val="007C27A0"/>
    <w:rsid w:val="007C4640"/>
    <w:rsid w:val="007D18D1"/>
    <w:rsid w:val="007D1BF9"/>
    <w:rsid w:val="007D2B93"/>
    <w:rsid w:val="007D558A"/>
    <w:rsid w:val="007F26AD"/>
    <w:rsid w:val="007F29C1"/>
    <w:rsid w:val="007F2F4D"/>
    <w:rsid w:val="007F6F47"/>
    <w:rsid w:val="00806645"/>
    <w:rsid w:val="00812DB2"/>
    <w:rsid w:val="008144A8"/>
    <w:rsid w:val="00823434"/>
    <w:rsid w:val="00826C42"/>
    <w:rsid w:val="00830415"/>
    <w:rsid w:val="008313A1"/>
    <w:rsid w:val="00831C06"/>
    <w:rsid w:val="00833D46"/>
    <w:rsid w:val="00834A33"/>
    <w:rsid w:val="0083773C"/>
    <w:rsid w:val="00842F48"/>
    <w:rsid w:val="00854729"/>
    <w:rsid w:val="008633A6"/>
    <w:rsid w:val="00866C4A"/>
    <w:rsid w:val="00873638"/>
    <w:rsid w:val="00881E31"/>
    <w:rsid w:val="00890198"/>
    <w:rsid w:val="00890214"/>
    <w:rsid w:val="008959DD"/>
    <w:rsid w:val="008A3FD2"/>
    <w:rsid w:val="008B1AC5"/>
    <w:rsid w:val="008B2091"/>
    <w:rsid w:val="008B3A2C"/>
    <w:rsid w:val="008D0255"/>
    <w:rsid w:val="008E2427"/>
    <w:rsid w:val="00904C19"/>
    <w:rsid w:val="00915E42"/>
    <w:rsid w:val="0092452A"/>
    <w:rsid w:val="00934D51"/>
    <w:rsid w:val="00937D43"/>
    <w:rsid w:val="00945991"/>
    <w:rsid w:val="0095224F"/>
    <w:rsid w:val="009541A3"/>
    <w:rsid w:val="0095526F"/>
    <w:rsid w:val="00960121"/>
    <w:rsid w:val="00962617"/>
    <w:rsid w:val="00963B01"/>
    <w:rsid w:val="00965465"/>
    <w:rsid w:val="00966E26"/>
    <w:rsid w:val="00976982"/>
    <w:rsid w:val="00982CCE"/>
    <w:rsid w:val="00991E1B"/>
    <w:rsid w:val="00992FB5"/>
    <w:rsid w:val="009969E8"/>
    <w:rsid w:val="00997591"/>
    <w:rsid w:val="009A3471"/>
    <w:rsid w:val="009A5986"/>
    <w:rsid w:val="009B1699"/>
    <w:rsid w:val="009B1BA4"/>
    <w:rsid w:val="00A012BD"/>
    <w:rsid w:val="00A04CF3"/>
    <w:rsid w:val="00A07A8A"/>
    <w:rsid w:val="00A23C82"/>
    <w:rsid w:val="00A3333C"/>
    <w:rsid w:val="00A35647"/>
    <w:rsid w:val="00A37100"/>
    <w:rsid w:val="00A43BA7"/>
    <w:rsid w:val="00A51F60"/>
    <w:rsid w:val="00A62328"/>
    <w:rsid w:val="00A70FBC"/>
    <w:rsid w:val="00A71BCE"/>
    <w:rsid w:val="00A74988"/>
    <w:rsid w:val="00A774E8"/>
    <w:rsid w:val="00A818A2"/>
    <w:rsid w:val="00A92E55"/>
    <w:rsid w:val="00A952DF"/>
    <w:rsid w:val="00A95422"/>
    <w:rsid w:val="00A95AB2"/>
    <w:rsid w:val="00AA141F"/>
    <w:rsid w:val="00AA31A1"/>
    <w:rsid w:val="00AB19F5"/>
    <w:rsid w:val="00AB2D76"/>
    <w:rsid w:val="00AB3C4B"/>
    <w:rsid w:val="00AB6CD0"/>
    <w:rsid w:val="00AC440F"/>
    <w:rsid w:val="00AD5D78"/>
    <w:rsid w:val="00AD63A0"/>
    <w:rsid w:val="00AE5651"/>
    <w:rsid w:val="00AE6A60"/>
    <w:rsid w:val="00AF3272"/>
    <w:rsid w:val="00B00585"/>
    <w:rsid w:val="00B00937"/>
    <w:rsid w:val="00B06E17"/>
    <w:rsid w:val="00B167C3"/>
    <w:rsid w:val="00B22A81"/>
    <w:rsid w:val="00B25DC7"/>
    <w:rsid w:val="00B274E4"/>
    <w:rsid w:val="00B30C0D"/>
    <w:rsid w:val="00B34CAD"/>
    <w:rsid w:val="00B37C96"/>
    <w:rsid w:val="00B51739"/>
    <w:rsid w:val="00B56E49"/>
    <w:rsid w:val="00B65F95"/>
    <w:rsid w:val="00B75E34"/>
    <w:rsid w:val="00B77C9A"/>
    <w:rsid w:val="00B77D6B"/>
    <w:rsid w:val="00B87462"/>
    <w:rsid w:val="00B91006"/>
    <w:rsid w:val="00B955FF"/>
    <w:rsid w:val="00BA4EB5"/>
    <w:rsid w:val="00BC42C4"/>
    <w:rsid w:val="00BC7D33"/>
    <w:rsid w:val="00BD0656"/>
    <w:rsid w:val="00BD3AC1"/>
    <w:rsid w:val="00BE6755"/>
    <w:rsid w:val="00BE68F9"/>
    <w:rsid w:val="00BE7075"/>
    <w:rsid w:val="00C043C2"/>
    <w:rsid w:val="00C11278"/>
    <w:rsid w:val="00C11FB4"/>
    <w:rsid w:val="00C24088"/>
    <w:rsid w:val="00C50888"/>
    <w:rsid w:val="00C57F71"/>
    <w:rsid w:val="00C6245D"/>
    <w:rsid w:val="00C76082"/>
    <w:rsid w:val="00C7795E"/>
    <w:rsid w:val="00C81B84"/>
    <w:rsid w:val="00C82E55"/>
    <w:rsid w:val="00CA532B"/>
    <w:rsid w:val="00CC35EB"/>
    <w:rsid w:val="00CC6E7C"/>
    <w:rsid w:val="00CE0AC8"/>
    <w:rsid w:val="00CE3C9B"/>
    <w:rsid w:val="00CE3F92"/>
    <w:rsid w:val="00CE4E7D"/>
    <w:rsid w:val="00CE7CCF"/>
    <w:rsid w:val="00CF2832"/>
    <w:rsid w:val="00D04971"/>
    <w:rsid w:val="00D21B9F"/>
    <w:rsid w:val="00D32195"/>
    <w:rsid w:val="00D32FAD"/>
    <w:rsid w:val="00D333A0"/>
    <w:rsid w:val="00D40011"/>
    <w:rsid w:val="00D512C7"/>
    <w:rsid w:val="00D54025"/>
    <w:rsid w:val="00D5459A"/>
    <w:rsid w:val="00D64D81"/>
    <w:rsid w:val="00D738CB"/>
    <w:rsid w:val="00D80C02"/>
    <w:rsid w:val="00D86145"/>
    <w:rsid w:val="00D930C6"/>
    <w:rsid w:val="00D9619A"/>
    <w:rsid w:val="00D96B84"/>
    <w:rsid w:val="00D975A7"/>
    <w:rsid w:val="00DB2897"/>
    <w:rsid w:val="00DC0F92"/>
    <w:rsid w:val="00DD14E4"/>
    <w:rsid w:val="00DE57F8"/>
    <w:rsid w:val="00DE5B81"/>
    <w:rsid w:val="00DE771C"/>
    <w:rsid w:val="00DF0BC5"/>
    <w:rsid w:val="00DF3C1F"/>
    <w:rsid w:val="00E04030"/>
    <w:rsid w:val="00E07C82"/>
    <w:rsid w:val="00E11B23"/>
    <w:rsid w:val="00E13D07"/>
    <w:rsid w:val="00E25DBB"/>
    <w:rsid w:val="00E30880"/>
    <w:rsid w:val="00E31F13"/>
    <w:rsid w:val="00E4350D"/>
    <w:rsid w:val="00E522A7"/>
    <w:rsid w:val="00E5282E"/>
    <w:rsid w:val="00E52918"/>
    <w:rsid w:val="00E625C4"/>
    <w:rsid w:val="00E62D25"/>
    <w:rsid w:val="00E70BFF"/>
    <w:rsid w:val="00E848A9"/>
    <w:rsid w:val="00EA74E5"/>
    <w:rsid w:val="00EB01B3"/>
    <w:rsid w:val="00EC57E5"/>
    <w:rsid w:val="00ED25CE"/>
    <w:rsid w:val="00EE75D3"/>
    <w:rsid w:val="00EF5F17"/>
    <w:rsid w:val="00F0011E"/>
    <w:rsid w:val="00F14C19"/>
    <w:rsid w:val="00F1680E"/>
    <w:rsid w:val="00F21548"/>
    <w:rsid w:val="00F31031"/>
    <w:rsid w:val="00F41DC1"/>
    <w:rsid w:val="00F51C1A"/>
    <w:rsid w:val="00F5244C"/>
    <w:rsid w:val="00F55BEF"/>
    <w:rsid w:val="00F56D22"/>
    <w:rsid w:val="00F62190"/>
    <w:rsid w:val="00F67C40"/>
    <w:rsid w:val="00F7180E"/>
    <w:rsid w:val="00F74399"/>
    <w:rsid w:val="00F77E7E"/>
    <w:rsid w:val="00F80DE3"/>
    <w:rsid w:val="00F812F1"/>
    <w:rsid w:val="00F85BB3"/>
    <w:rsid w:val="00F8750E"/>
    <w:rsid w:val="00FA11A1"/>
    <w:rsid w:val="00FA1BC2"/>
    <w:rsid w:val="00FA43C8"/>
    <w:rsid w:val="00FB098E"/>
    <w:rsid w:val="00FC0582"/>
    <w:rsid w:val="00FC4FA8"/>
    <w:rsid w:val="00FD0360"/>
    <w:rsid w:val="00FD1279"/>
    <w:rsid w:val="00FD2E94"/>
    <w:rsid w:val="00FD6E3F"/>
    <w:rsid w:val="00FD7BFB"/>
    <w:rsid w:val="00FE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526F"/>
    <w:pPr>
      <w:autoSpaceDE w:val="0"/>
      <w:autoSpaceDN w:val="0"/>
      <w:adjustRightInd w:val="0"/>
    </w:pPr>
    <w:rPr>
      <w:color w:val="000000"/>
      <w:sz w:val="24"/>
      <w:szCs w:val="24"/>
    </w:rPr>
  </w:style>
  <w:style w:type="paragraph" w:styleId="NoSpacing">
    <w:name w:val="No Spacing"/>
    <w:uiPriority w:val="99"/>
    <w:qFormat/>
    <w:rsid w:val="000918D8"/>
    <w:rPr>
      <w:sz w:val="24"/>
      <w:szCs w:val="24"/>
    </w:rPr>
  </w:style>
  <w:style w:type="character" w:customStyle="1" w:styleId="st1">
    <w:name w:val="st1"/>
    <w:basedOn w:val="DefaultParagraphFont"/>
    <w:uiPriority w:val="99"/>
    <w:rsid w:val="00550724"/>
    <w:rPr>
      <w:rFonts w:cs="Times New Roman"/>
    </w:rPr>
  </w:style>
  <w:style w:type="paragraph" w:styleId="NormalWeb">
    <w:name w:val="Normal (Web)"/>
    <w:basedOn w:val="Normal"/>
    <w:uiPriority w:val="99"/>
    <w:rsid w:val="00D21B9F"/>
    <w:pPr>
      <w:spacing w:before="100" w:beforeAutospacing="1" w:after="100" w:afterAutospacing="1"/>
    </w:pPr>
  </w:style>
  <w:style w:type="paragraph" w:styleId="PlainText">
    <w:name w:val="Plain Text"/>
    <w:basedOn w:val="Normal"/>
    <w:link w:val="PlainTextChar"/>
    <w:uiPriority w:val="99"/>
    <w:semiHidden/>
    <w:rsid w:val="00F80DE3"/>
    <w:rPr>
      <w:rFonts w:ascii="Calibri" w:hAnsi="Calibri"/>
      <w:sz w:val="22"/>
      <w:szCs w:val="22"/>
    </w:rPr>
  </w:style>
  <w:style w:type="character" w:customStyle="1" w:styleId="PlainTextChar">
    <w:name w:val="Plain Text Char"/>
    <w:basedOn w:val="DefaultParagraphFont"/>
    <w:link w:val="PlainText"/>
    <w:uiPriority w:val="99"/>
    <w:semiHidden/>
    <w:locked/>
    <w:rsid w:val="00F80DE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C11FB4"/>
    <w:rPr>
      <w:rFonts w:ascii="Tahoma" w:hAnsi="Tahoma" w:cs="Tahoma"/>
      <w:sz w:val="16"/>
      <w:szCs w:val="16"/>
    </w:rPr>
  </w:style>
  <w:style w:type="character" w:customStyle="1" w:styleId="BalloonTextChar">
    <w:name w:val="Balloon Text Char"/>
    <w:basedOn w:val="DefaultParagraphFont"/>
    <w:link w:val="BalloonText"/>
    <w:uiPriority w:val="99"/>
    <w:semiHidden/>
    <w:rsid w:val="00C11FB4"/>
    <w:rPr>
      <w:rFonts w:ascii="Tahoma" w:hAnsi="Tahoma" w:cs="Tahoma"/>
      <w:sz w:val="16"/>
      <w:szCs w:val="16"/>
    </w:rPr>
  </w:style>
  <w:style w:type="paragraph" w:styleId="Header">
    <w:name w:val="header"/>
    <w:basedOn w:val="Normal"/>
    <w:link w:val="HeaderChar"/>
    <w:uiPriority w:val="99"/>
    <w:unhideWhenUsed/>
    <w:rsid w:val="00890214"/>
    <w:pPr>
      <w:tabs>
        <w:tab w:val="center" w:pos="4680"/>
        <w:tab w:val="right" w:pos="9360"/>
      </w:tabs>
    </w:pPr>
  </w:style>
  <w:style w:type="character" w:customStyle="1" w:styleId="HeaderChar">
    <w:name w:val="Header Char"/>
    <w:basedOn w:val="DefaultParagraphFont"/>
    <w:link w:val="Header"/>
    <w:uiPriority w:val="99"/>
    <w:rsid w:val="00890214"/>
    <w:rPr>
      <w:sz w:val="24"/>
      <w:szCs w:val="24"/>
    </w:rPr>
  </w:style>
  <w:style w:type="paragraph" w:styleId="Footer">
    <w:name w:val="footer"/>
    <w:basedOn w:val="Normal"/>
    <w:link w:val="FooterChar"/>
    <w:uiPriority w:val="99"/>
    <w:unhideWhenUsed/>
    <w:rsid w:val="00890214"/>
    <w:pPr>
      <w:tabs>
        <w:tab w:val="center" w:pos="4680"/>
        <w:tab w:val="right" w:pos="9360"/>
      </w:tabs>
    </w:pPr>
  </w:style>
  <w:style w:type="character" w:customStyle="1" w:styleId="FooterChar">
    <w:name w:val="Footer Char"/>
    <w:basedOn w:val="DefaultParagraphFont"/>
    <w:link w:val="Footer"/>
    <w:uiPriority w:val="99"/>
    <w:rsid w:val="00890214"/>
    <w:rPr>
      <w:sz w:val="24"/>
      <w:szCs w:val="24"/>
    </w:rPr>
  </w:style>
  <w:style w:type="character" w:styleId="Hyperlink">
    <w:name w:val="Hyperlink"/>
    <w:basedOn w:val="DefaultParagraphFont"/>
    <w:uiPriority w:val="99"/>
    <w:semiHidden/>
    <w:unhideWhenUsed/>
    <w:rsid w:val="0026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526F"/>
    <w:pPr>
      <w:autoSpaceDE w:val="0"/>
      <w:autoSpaceDN w:val="0"/>
      <w:adjustRightInd w:val="0"/>
    </w:pPr>
    <w:rPr>
      <w:color w:val="000000"/>
      <w:sz w:val="24"/>
      <w:szCs w:val="24"/>
    </w:rPr>
  </w:style>
  <w:style w:type="paragraph" w:styleId="NoSpacing">
    <w:name w:val="No Spacing"/>
    <w:uiPriority w:val="99"/>
    <w:qFormat/>
    <w:rsid w:val="000918D8"/>
    <w:rPr>
      <w:sz w:val="24"/>
      <w:szCs w:val="24"/>
    </w:rPr>
  </w:style>
  <w:style w:type="character" w:customStyle="1" w:styleId="st1">
    <w:name w:val="st1"/>
    <w:basedOn w:val="DefaultParagraphFont"/>
    <w:uiPriority w:val="99"/>
    <w:rsid w:val="00550724"/>
    <w:rPr>
      <w:rFonts w:cs="Times New Roman"/>
    </w:rPr>
  </w:style>
  <w:style w:type="paragraph" w:styleId="NormalWeb">
    <w:name w:val="Normal (Web)"/>
    <w:basedOn w:val="Normal"/>
    <w:uiPriority w:val="99"/>
    <w:rsid w:val="00D21B9F"/>
    <w:pPr>
      <w:spacing w:before="100" w:beforeAutospacing="1" w:after="100" w:afterAutospacing="1"/>
    </w:pPr>
  </w:style>
  <w:style w:type="paragraph" w:styleId="PlainText">
    <w:name w:val="Plain Text"/>
    <w:basedOn w:val="Normal"/>
    <w:link w:val="PlainTextChar"/>
    <w:uiPriority w:val="99"/>
    <w:semiHidden/>
    <w:rsid w:val="00F80DE3"/>
    <w:rPr>
      <w:rFonts w:ascii="Calibri" w:hAnsi="Calibri"/>
      <w:sz w:val="22"/>
      <w:szCs w:val="22"/>
    </w:rPr>
  </w:style>
  <w:style w:type="character" w:customStyle="1" w:styleId="PlainTextChar">
    <w:name w:val="Plain Text Char"/>
    <w:basedOn w:val="DefaultParagraphFont"/>
    <w:link w:val="PlainText"/>
    <w:uiPriority w:val="99"/>
    <w:semiHidden/>
    <w:locked/>
    <w:rsid w:val="00F80DE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C11FB4"/>
    <w:rPr>
      <w:rFonts w:ascii="Tahoma" w:hAnsi="Tahoma" w:cs="Tahoma"/>
      <w:sz w:val="16"/>
      <w:szCs w:val="16"/>
    </w:rPr>
  </w:style>
  <w:style w:type="character" w:customStyle="1" w:styleId="BalloonTextChar">
    <w:name w:val="Balloon Text Char"/>
    <w:basedOn w:val="DefaultParagraphFont"/>
    <w:link w:val="BalloonText"/>
    <w:uiPriority w:val="99"/>
    <w:semiHidden/>
    <w:rsid w:val="00C11FB4"/>
    <w:rPr>
      <w:rFonts w:ascii="Tahoma" w:hAnsi="Tahoma" w:cs="Tahoma"/>
      <w:sz w:val="16"/>
      <w:szCs w:val="16"/>
    </w:rPr>
  </w:style>
  <w:style w:type="paragraph" w:styleId="Header">
    <w:name w:val="header"/>
    <w:basedOn w:val="Normal"/>
    <w:link w:val="HeaderChar"/>
    <w:uiPriority w:val="99"/>
    <w:unhideWhenUsed/>
    <w:rsid w:val="00890214"/>
    <w:pPr>
      <w:tabs>
        <w:tab w:val="center" w:pos="4680"/>
        <w:tab w:val="right" w:pos="9360"/>
      </w:tabs>
    </w:pPr>
  </w:style>
  <w:style w:type="character" w:customStyle="1" w:styleId="HeaderChar">
    <w:name w:val="Header Char"/>
    <w:basedOn w:val="DefaultParagraphFont"/>
    <w:link w:val="Header"/>
    <w:uiPriority w:val="99"/>
    <w:rsid w:val="00890214"/>
    <w:rPr>
      <w:sz w:val="24"/>
      <w:szCs w:val="24"/>
    </w:rPr>
  </w:style>
  <w:style w:type="paragraph" w:styleId="Footer">
    <w:name w:val="footer"/>
    <w:basedOn w:val="Normal"/>
    <w:link w:val="FooterChar"/>
    <w:uiPriority w:val="99"/>
    <w:unhideWhenUsed/>
    <w:rsid w:val="00890214"/>
    <w:pPr>
      <w:tabs>
        <w:tab w:val="center" w:pos="4680"/>
        <w:tab w:val="right" w:pos="9360"/>
      </w:tabs>
    </w:pPr>
  </w:style>
  <w:style w:type="character" w:customStyle="1" w:styleId="FooterChar">
    <w:name w:val="Footer Char"/>
    <w:basedOn w:val="DefaultParagraphFont"/>
    <w:link w:val="Footer"/>
    <w:uiPriority w:val="99"/>
    <w:rsid w:val="00890214"/>
    <w:rPr>
      <w:sz w:val="24"/>
      <w:szCs w:val="24"/>
    </w:rPr>
  </w:style>
  <w:style w:type="character" w:styleId="Hyperlink">
    <w:name w:val="Hyperlink"/>
    <w:basedOn w:val="DefaultParagraphFont"/>
    <w:uiPriority w:val="99"/>
    <w:semiHidden/>
    <w:unhideWhenUsed/>
    <w:rsid w:val="00264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5990</Words>
  <Characters>32457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Minutes of 2014 Second Meeting</vt:lpstr>
    </vt:vector>
  </TitlesOfParts>
  <Company>Hewlett-Packard Company</Company>
  <LinksUpToDate>false</LinksUpToDate>
  <CharactersWithSpaces>38371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2014 Second Meeting</dc:title>
  <dc:creator>Henderson, Dan N1ND</dc:creator>
  <cp:lastModifiedBy>Sumner, Dave,  K1ZZ</cp:lastModifiedBy>
  <cp:revision>2</cp:revision>
  <cp:lastPrinted>2014-07-24T13:41:00Z</cp:lastPrinted>
  <dcterms:created xsi:type="dcterms:W3CDTF">2014-07-29T19:17:00Z</dcterms:created>
  <dcterms:modified xsi:type="dcterms:W3CDTF">2014-07-29T19:17:00Z</dcterms:modified>
</cp:coreProperties>
</file>