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23372B" w14:textId="77777777" w:rsidR="002B7085" w:rsidRDefault="002B7085" w:rsidP="00390B4C">
      <w:pPr>
        <w:pStyle w:val="NoSpacing"/>
      </w:pPr>
    </w:p>
    <w:p w14:paraId="0E08220C" w14:textId="27ABAF28" w:rsidR="002B7085" w:rsidRDefault="002B7085" w:rsidP="002B7085">
      <w:pPr>
        <w:jc w:val="center"/>
        <w:rPr>
          <w:b/>
        </w:rPr>
      </w:pPr>
      <w:r w:rsidRPr="00531299">
        <w:rPr>
          <w:b/>
        </w:rPr>
        <w:t xml:space="preserve">ARRL Administration and Finance </w:t>
      </w:r>
      <w:r w:rsidR="00307A61">
        <w:rPr>
          <w:b/>
        </w:rPr>
        <w:t>Committee</w:t>
      </w:r>
    </w:p>
    <w:p w14:paraId="006B6501" w14:textId="77777777" w:rsidR="00D23D48" w:rsidRPr="00531299" w:rsidRDefault="00D23D48" w:rsidP="00EF119B">
      <w:pPr>
        <w:pStyle w:val="NoSpacing"/>
      </w:pPr>
    </w:p>
    <w:p w14:paraId="690EED64" w14:textId="1E8A1B8A" w:rsidR="002B7085" w:rsidRDefault="006C5046" w:rsidP="002B7085">
      <w:pPr>
        <w:jc w:val="center"/>
        <w:rPr>
          <w:b/>
        </w:rPr>
      </w:pPr>
      <w:r>
        <w:rPr>
          <w:b/>
        </w:rPr>
        <w:t>January 19, 2017</w:t>
      </w:r>
    </w:p>
    <w:p w14:paraId="51F0D4C2" w14:textId="77777777" w:rsidR="00D23D48" w:rsidRPr="00531299" w:rsidRDefault="00D23D48" w:rsidP="00EF119B">
      <w:pPr>
        <w:pStyle w:val="NoSpacing"/>
      </w:pPr>
    </w:p>
    <w:p w14:paraId="6F99EB74" w14:textId="48658F6B" w:rsidR="00EF119B" w:rsidRDefault="00E16C25" w:rsidP="00EF119B">
      <w:pPr>
        <w:jc w:val="center"/>
        <w:rPr>
          <w:b/>
        </w:rPr>
      </w:pPr>
      <w:r>
        <w:rPr>
          <w:b/>
        </w:rPr>
        <w:t xml:space="preserve">Meeting </w:t>
      </w:r>
      <w:r w:rsidR="00EF119B">
        <w:rPr>
          <w:b/>
        </w:rPr>
        <w:t>Minutes</w:t>
      </w:r>
    </w:p>
    <w:p w14:paraId="7B3BE73D" w14:textId="2E11E79B" w:rsidR="001C1807" w:rsidRDefault="001C1807" w:rsidP="00EF119B">
      <w:pPr>
        <w:jc w:val="center"/>
        <w:rPr>
          <w:b/>
        </w:rPr>
      </w:pPr>
    </w:p>
    <w:p w14:paraId="7FEEDEA0" w14:textId="59D887BB" w:rsidR="001C1807" w:rsidRDefault="001C1807" w:rsidP="00EF119B">
      <w:pPr>
        <w:jc w:val="center"/>
        <w:rPr>
          <w:b/>
        </w:rPr>
      </w:pPr>
      <w:bookmarkStart w:id="0" w:name="_GoBack"/>
      <w:bookmarkEnd w:id="0"/>
      <w:r>
        <w:rPr>
          <w:b/>
        </w:rPr>
        <w:t>BOARD CONFIDENTIAL</w:t>
      </w:r>
    </w:p>
    <w:p w14:paraId="11ACF96F" w14:textId="4A1D5BC0" w:rsidR="00EF119B" w:rsidRPr="00EF119B" w:rsidRDefault="00EF119B" w:rsidP="00EF119B">
      <w:pPr>
        <w:jc w:val="center"/>
        <w:rPr>
          <w:b/>
        </w:rPr>
      </w:pPr>
    </w:p>
    <w:p w14:paraId="6BC4895C" w14:textId="77777777" w:rsidR="002B7085" w:rsidRDefault="002B7085" w:rsidP="002B7085"/>
    <w:p w14:paraId="2FDC8D96" w14:textId="77777777" w:rsidR="005B3E28" w:rsidRDefault="005B3E28" w:rsidP="002B7085"/>
    <w:p w14:paraId="4BFB124B" w14:textId="3358E6FC" w:rsidR="00B01AB4" w:rsidRDefault="00E16C25" w:rsidP="00B01AB4">
      <w:r>
        <w:t>In attendance</w:t>
      </w:r>
      <w:r w:rsidR="00D23D48">
        <w:t xml:space="preserve"> were</w:t>
      </w:r>
      <w:r w:rsidR="00EF119B">
        <w:t xml:space="preserve"> </w:t>
      </w:r>
      <w:r w:rsidR="00C3076B">
        <w:t>Chairman Jim Pace, K7CEX</w:t>
      </w:r>
      <w:r w:rsidR="00EF119B">
        <w:t xml:space="preserve">, </w:t>
      </w:r>
      <w:r w:rsidR="00D23D48">
        <w:t xml:space="preserve">Directors </w:t>
      </w:r>
      <w:r w:rsidR="00C3076B">
        <w:t>Rod Blocksome, K0DAS</w:t>
      </w:r>
      <w:r w:rsidR="00EF119B">
        <w:t xml:space="preserve">, </w:t>
      </w:r>
      <w:r w:rsidR="00E64F39">
        <w:t>Kermit Carlson, W9XA</w:t>
      </w:r>
      <w:r w:rsidR="00EF119B">
        <w:t xml:space="preserve">, </w:t>
      </w:r>
      <w:r w:rsidRPr="00631D59">
        <w:t>Tom Frenaye,</w:t>
      </w:r>
      <w:r w:rsidR="00C3076B">
        <w:t xml:space="preserve"> K1KI</w:t>
      </w:r>
      <w:r w:rsidR="00EF119B">
        <w:t xml:space="preserve">, </w:t>
      </w:r>
      <w:r w:rsidR="006C5046">
        <w:t>Dick Norton, N6AA</w:t>
      </w:r>
      <w:r w:rsidR="00EF119B">
        <w:t xml:space="preserve">, </w:t>
      </w:r>
      <w:r w:rsidR="00B01AB4">
        <w:t>V</w:t>
      </w:r>
      <w:r w:rsidR="00D23D48">
        <w:t xml:space="preserve">ice </w:t>
      </w:r>
      <w:r w:rsidR="00B01AB4">
        <w:t>D</w:t>
      </w:r>
      <w:r w:rsidR="00D23D48">
        <w:t>irector</w:t>
      </w:r>
      <w:r w:rsidR="00B01AB4">
        <w:t xml:space="preserve"> </w:t>
      </w:r>
      <w:r>
        <w:t>Bill Morine, N2COP</w:t>
      </w:r>
      <w:r w:rsidR="00EF119B">
        <w:t xml:space="preserve">, </w:t>
      </w:r>
      <w:r w:rsidR="00D23D48" w:rsidRPr="00A139BF">
        <w:t>Treasurer Rick Niswander, K7GM</w:t>
      </w:r>
      <w:r w:rsidR="00EF119B">
        <w:t xml:space="preserve">, </w:t>
      </w:r>
      <w:r w:rsidR="00D23D48" w:rsidRPr="0025796F">
        <w:t xml:space="preserve">CEO </w:t>
      </w:r>
      <w:r w:rsidR="00D23D48">
        <w:t>Tom Gallagher, NY2RF</w:t>
      </w:r>
      <w:r w:rsidR="00EF119B">
        <w:t xml:space="preserve"> and </w:t>
      </w:r>
      <w:r w:rsidR="00B01AB4" w:rsidRPr="0025796F">
        <w:t>CFO Barry Shelley, N1VXY</w:t>
      </w:r>
      <w:r w:rsidR="00D23D48">
        <w:t>.</w:t>
      </w:r>
    </w:p>
    <w:p w14:paraId="6DF39C4A" w14:textId="77777777" w:rsidR="00C3076B" w:rsidRDefault="00C3076B" w:rsidP="00E16C25"/>
    <w:p w14:paraId="0DD3C42F" w14:textId="1D93BF65" w:rsidR="00E64F39" w:rsidRDefault="00C3076B" w:rsidP="000F08C8">
      <w:r>
        <w:t>A</w:t>
      </w:r>
      <w:r w:rsidR="00E16C25">
        <w:t>lso in attendance</w:t>
      </w:r>
      <w:r w:rsidR="00D23D48">
        <w:t xml:space="preserve"> were </w:t>
      </w:r>
      <w:r w:rsidR="00E30BB5">
        <w:t>First</w:t>
      </w:r>
      <w:r w:rsidR="002E3D5B">
        <w:t xml:space="preserve"> </w:t>
      </w:r>
      <w:r w:rsidR="00E30BB5">
        <w:t>Vice President</w:t>
      </w:r>
      <w:r w:rsidR="00E30BB5" w:rsidRPr="00A139BF">
        <w:t xml:space="preserve"> Greg Widin, K0GW</w:t>
      </w:r>
      <w:r w:rsidR="00D23D48">
        <w:t>,</w:t>
      </w:r>
      <w:r w:rsidR="002E3D5B">
        <w:t xml:space="preserve"> </w:t>
      </w:r>
      <w:r w:rsidR="00EF119B">
        <w:t xml:space="preserve">International Affairs Vice President </w:t>
      </w:r>
      <w:r w:rsidR="002E3D5B">
        <w:t>Jay Bellows</w:t>
      </w:r>
      <w:r w:rsidR="00E64F39">
        <w:t>, K0QB</w:t>
      </w:r>
      <w:r w:rsidR="000F08C8">
        <w:t xml:space="preserve">, </w:t>
      </w:r>
      <w:r w:rsidR="00E16C25" w:rsidRPr="00AF3D59">
        <w:t>Co</w:t>
      </w:r>
      <w:r w:rsidR="00E16C25">
        <w:t>n</w:t>
      </w:r>
      <w:r>
        <w:t>troller Diane Middleton, KC1BQF</w:t>
      </w:r>
      <w:r w:rsidR="000F08C8">
        <w:t xml:space="preserve">, </w:t>
      </w:r>
      <w:r w:rsidR="00E64F39">
        <w:t>Director</w:t>
      </w:r>
      <w:r w:rsidR="000F08C8">
        <w:t>s</w:t>
      </w:r>
      <w:r w:rsidR="00E64F39">
        <w:t xml:space="preserve"> Mike Lisenco</w:t>
      </w:r>
      <w:r w:rsidR="000F08C8">
        <w:t xml:space="preserve">, </w:t>
      </w:r>
      <w:r w:rsidR="005439AA">
        <w:t>N2YBB, and Bob Vallio, W6RGG.</w:t>
      </w:r>
    </w:p>
    <w:p w14:paraId="51618A30" w14:textId="45682228" w:rsidR="00867A89" w:rsidRDefault="00867A89" w:rsidP="00E16C25"/>
    <w:p w14:paraId="1349F108" w14:textId="30B90097" w:rsidR="00301DAE" w:rsidRPr="00307A61" w:rsidRDefault="005B3E28" w:rsidP="00307A61">
      <w:pPr>
        <w:pStyle w:val="NoSpacing"/>
      </w:pPr>
      <w:r>
        <w:t xml:space="preserve">Mr. Pace called the meeting to order at </w:t>
      </w:r>
      <w:r w:rsidR="00E64F39">
        <w:t>8:30</w:t>
      </w:r>
      <w:r>
        <w:t xml:space="preserve"> am, greeted the </w:t>
      </w:r>
      <w:r w:rsidR="00307A61">
        <w:t>Committee</w:t>
      </w:r>
      <w:r w:rsidR="000F3C33">
        <w:t xml:space="preserve"> </w:t>
      </w:r>
      <w:r w:rsidR="009A73B5">
        <w:t xml:space="preserve">and guests, </w:t>
      </w:r>
      <w:r w:rsidR="00E30BB5">
        <w:t>noting that there was</w:t>
      </w:r>
      <w:r w:rsidR="000F3C33">
        <w:t xml:space="preserve"> a </w:t>
      </w:r>
      <w:r w:rsidR="00E30BB5">
        <w:t>full agenda for the meeting</w:t>
      </w:r>
      <w:r w:rsidR="00867A89">
        <w:t xml:space="preserve"> and thanked the </w:t>
      </w:r>
      <w:r w:rsidR="009F6C3B">
        <w:t xml:space="preserve">members </w:t>
      </w:r>
      <w:r w:rsidR="00867A89">
        <w:t>for their service.</w:t>
      </w:r>
    </w:p>
    <w:p w14:paraId="3DDF8393" w14:textId="77777777" w:rsidR="00301DAE" w:rsidRDefault="00301DAE" w:rsidP="00301DAE">
      <w:pPr>
        <w:pStyle w:val="ListParagraph"/>
      </w:pPr>
    </w:p>
    <w:p w14:paraId="11072C7D" w14:textId="4926D23B" w:rsidR="00256B86" w:rsidRPr="000F08C8" w:rsidRDefault="0087245E" w:rsidP="000F08C8">
      <w:pPr>
        <w:pStyle w:val="ListParagraph"/>
        <w:numPr>
          <w:ilvl w:val="0"/>
          <w:numId w:val="1"/>
        </w:numPr>
      </w:pPr>
      <w:r>
        <w:t xml:space="preserve">Mr. </w:t>
      </w:r>
      <w:r w:rsidR="006967B7">
        <w:t>Pace distributed copies of th</w:t>
      </w:r>
      <w:r w:rsidR="005B3E28">
        <w:t xml:space="preserve">e agenda and asked if </w:t>
      </w:r>
      <w:r w:rsidR="006967B7">
        <w:t xml:space="preserve">anyone had any changes or additions to offer.  </w:t>
      </w:r>
      <w:r w:rsidR="002F7EDE">
        <w:t>None were noted.</w:t>
      </w:r>
      <w:r w:rsidR="000F08C8">
        <w:t xml:space="preserve"> </w:t>
      </w:r>
      <w:r w:rsidR="00141406" w:rsidRPr="000F08C8">
        <w:rPr>
          <w:b/>
        </w:rPr>
        <w:t>Upon the MOTION of Mr.</w:t>
      </w:r>
      <w:r w:rsidR="00867A89" w:rsidRPr="000F08C8">
        <w:rPr>
          <w:b/>
        </w:rPr>
        <w:t xml:space="preserve"> Niswander</w:t>
      </w:r>
      <w:r w:rsidR="006967B7" w:rsidRPr="000F08C8">
        <w:rPr>
          <w:b/>
        </w:rPr>
        <w:t xml:space="preserve"> seconded by, Mr.</w:t>
      </w:r>
      <w:r w:rsidR="00867A89" w:rsidRPr="000F08C8">
        <w:rPr>
          <w:b/>
        </w:rPr>
        <w:t xml:space="preserve"> </w:t>
      </w:r>
      <w:r w:rsidR="009F6C3B" w:rsidRPr="000F08C8">
        <w:rPr>
          <w:b/>
        </w:rPr>
        <w:t>Carlson,</w:t>
      </w:r>
      <w:r w:rsidR="006967B7" w:rsidRPr="000F08C8">
        <w:rPr>
          <w:b/>
        </w:rPr>
        <w:t xml:space="preserve"> it was VOTED UNANIMOUSLY to accept the agenda as presented.</w:t>
      </w:r>
    </w:p>
    <w:p w14:paraId="0C923F6F" w14:textId="77777777" w:rsidR="00E4611E" w:rsidRDefault="00E4611E" w:rsidP="00E4611E"/>
    <w:p w14:paraId="79997DEE" w14:textId="36F78253" w:rsidR="00256B86" w:rsidRDefault="006967B7" w:rsidP="000F08C8">
      <w:pPr>
        <w:numPr>
          <w:ilvl w:val="0"/>
          <w:numId w:val="1"/>
        </w:numPr>
      </w:pPr>
      <w:r>
        <w:t xml:space="preserve">Mr. Pace asked if there were any changes to the minutes of the </w:t>
      </w:r>
      <w:r w:rsidR="006C5046">
        <w:t>November</w:t>
      </w:r>
      <w:r>
        <w:t xml:space="preserve"> meeting.</w:t>
      </w:r>
      <w:r w:rsidR="002F7EDE">
        <w:t xml:space="preserve">  None were noted.</w:t>
      </w:r>
      <w:r w:rsidR="000F08C8">
        <w:t xml:space="preserve"> </w:t>
      </w:r>
      <w:r w:rsidR="000F08C8">
        <w:rPr>
          <w:b/>
        </w:rPr>
        <w:t>Upon the MOTION of</w:t>
      </w:r>
      <w:r w:rsidR="00141406" w:rsidRPr="000F08C8">
        <w:rPr>
          <w:b/>
        </w:rPr>
        <w:t xml:space="preserve"> Mr.</w:t>
      </w:r>
      <w:r w:rsidR="00867A89" w:rsidRPr="000F08C8">
        <w:rPr>
          <w:b/>
        </w:rPr>
        <w:t xml:space="preserve"> Frenaye</w:t>
      </w:r>
      <w:r w:rsidR="001A31B6" w:rsidRPr="000F08C8">
        <w:rPr>
          <w:b/>
        </w:rPr>
        <w:t>, seconded</w:t>
      </w:r>
      <w:r w:rsidR="000F08C8">
        <w:rPr>
          <w:b/>
        </w:rPr>
        <w:t xml:space="preserve"> by</w:t>
      </w:r>
      <w:r w:rsidR="001A31B6" w:rsidRPr="000F08C8">
        <w:rPr>
          <w:b/>
        </w:rPr>
        <w:t xml:space="preserve"> Mr.</w:t>
      </w:r>
      <w:r w:rsidR="000F08C8">
        <w:rPr>
          <w:b/>
        </w:rPr>
        <w:t xml:space="preserve"> </w:t>
      </w:r>
      <w:r w:rsidR="009F6C3B" w:rsidRPr="000F08C8">
        <w:rPr>
          <w:b/>
        </w:rPr>
        <w:t>Blocksome,</w:t>
      </w:r>
      <w:r w:rsidR="001A31B6" w:rsidRPr="000F08C8">
        <w:rPr>
          <w:b/>
        </w:rPr>
        <w:t xml:space="preserve"> it was VOTED UNANIMOUSLY to accept the </w:t>
      </w:r>
      <w:r w:rsidR="006C5046" w:rsidRPr="000F08C8">
        <w:rPr>
          <w:b/>
        </w:rPr>
        <w:t>November 12</w:t>
      </w:r>
      <w:r w:rsidR="001A31B6" w:rsidRPr="000F08C8">
        <w:rPr>
          <w:b/>
        </w:rPr>
        <w:t>, 2016</w:t>
      </w:r>
      <w:r w:rsidR="004D0A4D" w:rsidRPr="000F08C8">
        <w:rPr>
          <w:b/>
        </w:rPr>
        <w:t xml:space="preserve"> minutes</w:t>
      </w:r>
      <w:r w:rsidR="001A31B6" w:rsidRPr="000F08C8">
        <w:rPr>
          <w:b/>
        </w:rPr>
        <w:t xml:space="preserve">.  </w:t>
      </w:r>
      <w:r w:rsidR="002B7085" w:rsidRPr="006967B7">
        <w:t xml:space="preserve"> </w:t>
      </w:r>
    </w:p>
    <w:p w14:paraId="69D5F848" w14:textId="504F68B8" w:rsidR="00E30BB5" w:rsidRDefault="00E30BB5" w:rsidP="00301DAE"/>
    <w:p w14:paraId="795FC35A" w14:textId="29DC4FF0" w:rsidR="00905E8B" w:rsidRPr="00CF2638" w:rsidRDefault="00F276D9" w:rsidP="00905E8B">
      <w:pPr>
        <w:numPr>
          <w:ilvl w:val="0"/>
          <w:numId w:val="1"/>
        </w:numPr>
        <w:rPr>
          <w:b/>
        </w:rPr>
      </w:pPr>
      <w:r w:rsidRPr="00CF2638">
        <w:rPr>
          <w:b/>
        </w:rPr>
        <w:t>CFO</w:t>
      </w:r>
      <w:r w:rsidR="002B27FB" w:rsidRPr="00CF2638">
        <w:rPr>
          <w:b/>
        </w:rPr>
        <w:t xml:space="preserve"> </w:t>
      </w:r>
      <w:r w:rsidR="0080514C" w:rsidRPr="00CF2638">
        <w:rPr>
          <w:b/>
        </w:rPr>
        <w:t>R</w:t>
      </w:r>
      <w:r w:rsidR="00905E8B" w:rsidRPr="00CF2638">
        <w:rPr>
          <w:b/>
        </w:rPr>
        <w:t>eport</w:t>
      </w:r>
    </w:p>
    <w:p w14:paraId="03F38574" w14:textId="77777777" w:rsidR="00734170" w:rsidRPr="00905E8B" w:rsidRDefault="00734170" w:rsidP="00734170">
      <w:pPr>
        <w:ind w:left="720"/>
      </w:pPr>
    </w:p>
    <w:p w14:paraId="09992239" w14:textId="6B694AB4" w:rsidR="004F7C03" w:rsidRDefault="00905E8B" w:rsidP="000F08C8">
      <w:r>
        <w:t>Mr. Shelley</w:t>
      </w:r>
      <w:r w:rsidR="009F6C3B">
        <w:t xml:space="preserve">, referring to the </w:t>
      </w:r>
      <w:r w:rsidR="000F08C8">
        <w:t xml:space="preserve">written </w:t>
      </w:r>
      <w:r w:rsidR="009F6C3B">
        <w:t>reports that had been previously distributed</w:t>
      </w:r>
      <w:r w:rsidR="000F08C8">
        <w:t>,</w:t>
      </w:r>
      <w:r w:rsidR="009F6C3B">
        <w:t xml:space="preserve"> </w:t>
      </w:r>
      <w:r w:rsidR="002F7EDE">
        <w:t xml:space="preserve">reported on the financial results </w:t>
      </w:r>
      <w:r w:rsidR="00967893">
        <w:t>for the year ended December 31</w:t>
      </w:r>
      <w:r w:rsidR="002F7EDE">
        <w:t>, 2016</w:t>
      </w:r>
      <w:r w:rsidR="000F08C8">
        <w:t xml:space="preserve">. </w:t>
      </w:r>
      <w:r w:rsidR="009F6C3B">
        <w:t>He</w:t>
      </w:r>
      <w:r w:rsidR="002F7EDE">
        <w:t xml:space="preserve"> noted that</w:t>
      </w:r>
      <w:r w:rsidR="000F08C8">
        <w:t xml:space="preserve"> the reports were preliminary and unaudited. </w:t>
      </w:r>
      <w:r w:rsidR="00937C25">
        <w:t>The audit will take p</w:t>
      </w:r>
      <w:r w:rsidR="009F6C3B">
        <w:t>lace as usual in late March/</w:t>
      </w:r>
      <w:r w:rsidR="000F08C8">
        <w:t xml:space="preserve">early </w:t>
      </w:r>
      <w:r w:rsidR="009F6C3B">
        <w:t>April.</w:t>
      </w:r>
      <w:r w:rsidR="00937C25">
        <w:t xml:space="preserve"> </w:t>
      </w:r>
      <w:r w:rsidR="000F08C8">
        <w:t>He reported that the organization had</w:t>
      </w:r>
      <w:r w:rsidR="00937C25">
        <w:t xml:space="preserve"> </w:t>
      </w:r>
      <w:r w:rsidR="00A36CBA">
        <w:t>finished</w:t>
      </w:r>
      <w:r w:rsidR="00937C25">
        <w:t xml:space="preserve"> </w:t>
      </w:r>
      <w:r w:rsidR="00A36CBA">
        <w:t>the</w:t>
      </w:r>
      <w:r w:rsidR="00937C25">
        <w:t xml:space="preserve"> </w:t>
      </w:r>
      <w:r w:rsidR="00A36CBA">
        <w:t>year</w:t>
      </w:r>
      <w:r w:rsidR="000F08C8">
        <w:t xml:space="preserve"> with an operating loss of</w:t>
      </w:r>
      <w:r w:rsidR="00937C25">
        <w:t xml:space="preserve"> </w:t>
      </w:r>
      <w:r w:rsidR="009F6C3B">
        <w:t>$</w:t>
      </w:r>
      <w:r w:rsidR="000F08C8">
        <w:t>235,000</w:t>
      </w:r>
      <w:r w:rsidR="00937C25">
        <w:t>.  This was more than</w:t>
      </w:r>
      <w:r w:rsidR="000F08C8">
        <w:t xml:space="preserve"> the loss</w:t>
      </w:r>
      <w:r w:rsidR="00937C25">
        <w:t xml:space="preserve"> </w:t>
      </w:r>
      <w:r w:rsidR="00A36CBA">
        <w:t>re</w:t>
      </w:r>
      <w:r w:rsidR="000557AB">
        <w:t>-</w:t>
      </w:r>
      <w:r w:rsidR="00A36CBA">
        <w:t>for</w:t>
      </w:r>
      <w:r w:rsidR="000557AB">
        <w:t>ecasted</w:t>
      </w:r>
      <w:r w:rsidR="000F08C8">
        <w:t xml:space="preserve"> in July. He noted that this was not an expense issue despite some unplanned expenses. Rather, </w:t>
      </w:r>
      <w:r w:rsidR="009F6C3B">
        <w:t>i</w:t>
      </w:r>
      <w:r w:rsidR="00937C25">
        <w:t xml:space="preserve">t </w:t>
      </w:r>
      <w:r w:rsidR="009F6C3B">
        <w:t>was</w:t>
      </w:r>
      <w:r w:rsidR="004F7C03">
        <w:t xml:space="preserve"> a revenue issue. Mr. Shelley reported that shortfalls from planned revenues occurred from </w:t>
      </w:r>
      <w:r w:rsidR="00937C25">
        <w:t xml:space="preserve">the loss of </w:t>
      </w:r>
      <w:r w:rsidR="009F6C3B">
        <w:t xml:space="preserve">advertisers, </w:t>
      </w:r>
      <w:r w:rsidR="004F7C03">
        <w:t>in the dues category</w:t>
      </w:r>
      <w:r w:rsidR="009F6C3B">
        <w:t xml:space="preserve"> (</w:t>
      </w:r>
      <w:r w:rsidR="00A36CBA">
        <w:t>primarily</w:t>
      </w:r>
      <w:r w:rsidR="004F7C03">
        <w:t xml:space="preserve"> due to the </w:t>
      </w:r>
      <w:r w:rsidR="00937C25">
        <w:t>early renew</w:t>
      </w:r>
      <w:r w:rsidR="009F6C3B">
        <w:t>al</w:t>
      </w:r>
      <w:r w:rsidR="00937C25">
        <w:t>s</w:t>
      </w:r>
      <w:r w:rsidR="004F7C03">
        <w:t xml:space="preserve"> at the end of 2015</w:t>
      </w:r>
      <w:r w:rsidR="009F6C3B">
        <w:t xml:space="preserve">) and </w:t>
      </w:r>
      <w:r w:rsidR="004F7C03">
        <w:t>less DXCC activity than planned</w:t>
      </w:r>
      <w:r w:rsidR="00937C25">
        <w:t>.</w:t>
      </w:r>
      <w:r w:rsidR="005D1257">
        <w:t xml:space="preserve"> </w:t>
      </w:r>
      <w:r w:rsidR="004F7C03">
        <w:t xml:space="preserve">He also noted </w:t>
      </w:r>
      <w:r w:rsidR="002E31CD">
        <w:t>s</w:t>
      </w:r>
      <w:r w:rsidR="00C271C8">
        <w:t xml:space="preserve">ome of the </w:t>
      </w:r>
      <w:r w:rsidR="00707459">
        <w:t xml:space="preserve">unplanned </w:t>
      </w:r>
      <w:r w:rsidR="00A36CBA">
        <w:t>expense</w:t>
      </w:r>
      <w:r w:rsidR="005D1257">
        <w:t>s</w:t>
      </w:r>
      <w:r w:rsidR="004F7C03">
        <w:t xml:space="preserve"> including</w:t>
      </w:r>
      <w:r w:rsidR="00C271C8">
        <w:t xml:space="preserve"> the write off inventory, </w:t>
      </w:r>
      <w:r w:rsidR="005D1257">
        <w:t xml:space="preserve">significantly increased </w:t>
      </w:r>
      <w:r w:rsidR="00C271C8">
        <w:t>division spending</w:t>
      </w:r>
      <w:r w:rsidR="005D1257">
        <w:t xml:space="preserve"> and </w:t>
      </w:r>
      <w:r w:rsidR="004F7C03">
        <w:t xml:space="preserve">a </w:t>
      </w:r>
      <w:r w:rsidR="005D1257">
        <w:t>bonus for the former CEO</w:t>
      </w:r>
      <w:r w:rsidR="004F7C03">
        <w:t xml:space="preserve"> approved by the Board</w:t>
      </w:r>
      <w:r w:rsidR="00C271C8">
        <w:t>.</w:t>
      </w:r>
      <w:r w:rsidR="005D1257">
        <w:t xml:space="preserve">  </w:t>
      </w:r>
    </w:p>
    <w:p w14:paraId="7C9D7797" w14:textId="77777777" w:rsidR="004F7C03" w:rsidRDefault="004F7C03" w:rsidP="000F08C8"/>
    <w:p w14:paraId="316F8A10" w14:textId="6BEEA993" w:rsidR="00C271C8" w:rsidRDefault="005D1257" w:rsidP="000F08C8">
      <w:r>
        <w:t>Mr. Shelley continued</w:t>
      </w:r>
      <w:r w:rsidR="005835F3">
        <w:t xml:space="preserve"> his report, discussing the balance sheet. He noted that the investment portfolio had increased for the year and that </w:t>
      </w:r>
      <w:r w:rsidR="00C271C8">
        <w:t xml:space="preserve">unrealized </w:t>
      </w:r>
      <w:r>
        <w:t>gain</w:t>
      </w:r>
      <w:r w:rsidR="005835F3">
        <w:t>s were</w:t>
      </w:r>
      <w:r w:rsidR="002E31CD">
        <w:t xml:space="preserve"> around $90</w:t>
      </w:r>
      <w:r w:rsidR="00C271C8">
        <w:t>0</w:t>
      </w:r>
      <w:r>
        <w:t>,000</w:t>
      </w:r>
      <w:r w:rsidR="005835F3">
        <w:t xml:space="preserve"> for the year. </w:t>
      </w:r>
      <w:r w:rsidR="005835F3">
        <w:lastRenderedPageBreak/>
        <w:t xml:space="preserve">He reported that the organization had about </w:t>
      </w:r>
      <w:r>
        <w:t>$</w:t>
      </w:r>
      <w:r w:rsidR="00C271C8">
        <w:t>28 mil</w:t>
      </w:r>
      <w:r>
        <w:t xml:space="preserve">lion in </w:t>
      </w:r>
      <w:r w:rsidR="00C271C8">
        <w:t>total assets</w:t>
      </w:r>
      <w:r w:rsidR="005835F3">
        <w:t xml:space="preserve"> at the end of the year</w:t>
      </w:r>
      <w:r w:rsidR="00C271C8">
        <w:t>,</w:t>
      </w:r>
      <w:r w:rsidR="005835F3">
        <w:t xml:space="preserve"> of which</w:t>
      </w:r>
      <w:r w:rsidR="00C271C8">
        <w:t xml:space="preserve"> </w:t>
      </w:r>
      <w:r>
        <w:t>$</w:t>
      </w:r>
      <w:r w:rsidR="00C271C8">
        <w:t>23</w:t>
      </w:r>
      <w:r>
        <w:t xml:space="preserve"> million</w:t>
      </w:r>
      <w:r w:rsidR="005835F3">
        <w:t xml:space="preserve"> was in the</w:t>
      </w:r>
      <w:r w:rsidR="00C271C8">
        <w:t xml:space="preserve"> investment</w:t>
      </w:r>
      <w:r>
        <w:t xml:space="preserve"> portfolio</w:t>
      </w:r>
      <w:r w:rsidR="005835F3">
        <w:t>. He also noted that c</w:t>
      </w:r>
      <w:r w:rsidR="00C271C8">
        <w:t>ash flow is healthy</w:t>
      </w:r>
      <w:r w:rsidR="005835F3">
        <w:t xml:space="preserve"> and the accounts receivable aging hasn’t</w:t>
      </w:r>
      <w:r>
        <w:t xml:space="preserve"> </w:t>
      </w:r>
      <w:r w:rsidR="00C271C8">
        <w:t xml:space="preserve">been </w:t>
      </w:r>
      <w:r>
        <w:t xml:space="preserve">this </w:t>
      </w:r>
      <w:r w:rsidR="00C271C8">
        <w:t>goo</w:t>
      </w:r>
      <w:r>
        <w:t>d</w:t>
      </w:r>
      <w:r w:rsidR="00C271C8">
        <w:t xml:space="preserve"> in years.</w:t>
      </w:r>
    </w:p>
    <w:p w14:paraId="47B131E0" w14:textId="77777777" w:rsidR="004F7C03" w:rsidRDefault="004F7C03" w:rsidP="004F7C03"/>
    <w:p w14:paraId="60A272A0" w14:textId="783D3BB3" w:rsidR="00C271C8" w:rsidRDefault="00C271C8" w:rsidP="004F7C03">
      <w:r>
        <w:t xml:space="preserve">Mr. Shelley </w:t>
      </w:r>
      <w:r w:rsidR="005835F3">
        <w:t>also reported that there were four</w:t>
      </w:r>
      <w:r>
        <w:t xml:space="preserve"> division</w:t>
      </w:r>
      <w:r w:rsidR="00056AAB">
        <w:t>s</w:t>
      </w:r>
      <w:r w:rsidR="005835F3">
        <w:t xml:space="preserve"> where spending in 2016 had exceeded t</w:t>
      </w:r>
      <w:r>
        <w:t xml:space="preserve">heir </w:t>
      </w:r>
      <w:r w:rsidR="00623BEE">
        <w:t>budgets</w:t>
      </w:r>
      <w:r w:rsidR="005835F3">
        <w:t>. There were</w:t>
      </w:r>
      <w:r w:rsidR="00623BEE">
        <w:t xml:space="preserve"> Delta</w:t>
      </w:r>
      <w:r>
        <w:t xml:space="preserve"> (</w:t>
      </w:r>
      <w:r w:rsidR="005D1257">
        <w:t>$</w:t>
      </w:r>
      <w:r>
        <w:t>2,090), Hudson (</w:t>
      </w:r>
      <w:r w:rsidR="005D1257">
        <w:t>$</w:t>
      </w:r>
      <w:r>
        <w:t xml:space="preserve">789), </w:t>
      </w:r>
      <w:r w:rsidR="00623BEE">
        <w:t>Roanoke (</w:t>
      </w:r>
      <w:r w:rsidR="005D1257">
        <w:t>$</w:t>
      </w:r>
      <w:r>
        <w:t xml:space="preserve">455), </w:t>
      </w:r>
      <w:r w:rsidR="00623BEE">
        <w:t>and West</w:t>
      </w:r>
      <w:r>
        <w:t xml:space="preserve"> Gulf (</w:t>
      </w:r>
      <w:r w:rsidR="005D1257">
        <w:t>$</w:t>
      </w:r>
      <w:r>
        <w:t>95)</w:t>
      </w:r>
      <w:r w:rsidR="00056AAB">
        <w:t>.</w:t>
      </w:r>
      <w:r w:rsidR="00623BEE">
        <w:t xml:space="preserve"> </w:t>
      </w:r>
    </w:p>
    <w:p w14:paraId="40A52F8F" w14:textId="77777777" w:rsidR="00623BEE" w:rsidRDefault="00623BEE" w:rsidP="00967893">
      <w:pPr>
        <w:ind w:left="720"/>
      </w:pPr>
    </w:p>
    <w:p w14:paraId="3516A42D" w14:textId="6A178ABF" w:rsidR="00623BEE" w:rsidRDefault="00623BEE" w:rsidP="005835F3">
      <w:r>
        <w:rPr>
          <w:b/>
        </w:rPr>
        <w:t>Upon the MOTION of, Mr. Frenaye</w:t>
      </w:r>
      <w:r w:rsidRPr="0080514C">
        <w:rPr>
          <w:b/>
        </w:rPr>
        <w:t>, seconded by, Mr.</w:t>
      </w:r>
      <w:r>
        <w:rPr>
          <w:b/>
        </w:rPr>
        <w:t xml:space="preserve"> Niswander</w:t>
      </w:r>
      <w:r w:rsidRPr="0080514C">
        <w:rPr>
          <w:b/>
        </w:rPr>
        <w:t xml:space="preserve">, it was VOTED to accept the </w:t>
      </w:r>
      <w:r>
        <w:rPr>
          <w:b/>
        </w:rPr>
        <w:t>2016 division spending</w:t>
      </w:r>
      <w:r w:rsidR="005D1257">
        <w:rPr>
          <w:b/>
        </w:rPr>
        <w:t xml:space="preserve"> overages</w:t>
      </w:r>
      <w:r>
        <w:rPr>
          <w:b/>
        </w:rPr>
        <w:t xml:space="preserve">. </w:t>
      </w:r>
      <w:r w:rsidR="005D1257">
        <w:rPr>
          <w:b/>
        </w:rPr>
        <w:t xml:space="preserve"> Mr. </w:t>
      </w:r>
      <w:r w:rsidR="005835F3">
        <w:rPr>
          <w:b/>
        </w:rPr>
        <w:t>Norton abstained</w:t>
      </w:r>
      <w:r>
        <w:rPr>
          <w:b/>
        </w:rPr>
        <w:t>.</w:t>
      </w:r>
      <w:r w:rsidRPr="0080514C">
        <w:rPr>
          <w:b/>
        </w:rPr>
        <w:t xml:space="preserve">  </w:t>
      </w:r>
      <w:r w:rsidRPr="006967B7">
        <w:t xml:space="preserve"> </w:t>
      </w:r>
    </w:p>
    <w:p w14:paraId="32731C2C" w14:textId="189353AA" w:rsidR="00623BEE" w:rsidRDefault="00623BEE" w:rsidP="008019BD"/>
    <w:p w14:paraId="53BC0EAA" w14:textId="77777777" w:rsidR="008019BD" w:rsidRDefault="008019BD" w:rsidP="008019BD">
      <w:r>
        <w:t>During this discussion, Messrs. Norris and Mileshosky joined the meeting.</w:t>
      </w:r>
    </w:p>
    <w:p w14:paraId="66FD6730" w14:textId="53BEA490" w:rsidR="008019BD" w:rsidRDefault="008019BD" w:rsidP="008019BD">
      <w:r>
        <w:t xml:space="preserve"> </w:t>
      </w:r>
    </w:p>
    <w:p w14:paraId="251C2205" w14:textId="795BA750" w:rsidR="00056AAB" w:rsidRDefault="001A1B63" w:rsidP="005835F3">
      <w:r>
        <w:t xml:space="preserve">At </w:t>
      </w:r>
      <w:r w:rsidR="00056AAB">
        <w:t xml:space="preserve">Mr. </w:t>
      </w:r>
      <w:proofErr w:type="spellStart"/>
      <w:r>
        <w:t>Niswander’s</w:t>
      </w:r>
      <w:proofErr w:type="spellEnd"/>
      <w:r>
        <w:t xml:space="preserve"> request, </w:t>
      </w:r>
      <w:r w:rsidR="00056AAB">
        <w:t>Mr. Shelley review</w:t>
      </w:r>
      <w:r>
        <w:t>ed</w:t>
      </w:r>
      <w:r w:rsidR="00056AAB">
        <w:t xml:space="preserve"> </w:t>
      </w:r>
      <w:r w:rsidR="00CF2638">
        <w:t>the</w:t>
      </w:r>
      <w:r w:rsidR="00056AAB">
        <w:t xml:space="preserve"> acc</w:t>
      </w:r>
      <w:r w:rsidR="00623BEE">
        <w:t>ount</w:t>
      </w:r>
      <w:r w:rsidR="00CF2638">
        <w:t>ing</w:t>
      </w:r>
      <w:r w:rsidR="00623BEE">
        <w:t xml:space="preserve"> for term </w:t>
      </w:r>
      <w:r w:rsidR="008019BD">
        <w:t>membership dues</w:t>
      </w:r>
      <w:r w:rsidR="00623BEE">
        <w:t xml:space="preserve"> and how it impacted revenue recognition between 2015 and 2016.  Mr. Niswander asked if we were comfortable with the dues forecast for 2017.  Mr. Shelley confirmed</w:t>
      </w:r>
      <w:r>
        <w:t>,</w:t>
      </w:r>
      <w:r w:rsidR="00623BEE">
        <w:t xml:space="preserve"> with </w:t>
      </w:r>
      <w:r w:rsidR="00A33FEF">
        <w:t>what we know now</w:t>
      </w:r>
      <w:r>
        <w:t>,</w:t>
      </w:r>
      <w:r w:rsidR="00A33FEF">
        <w:t xml:space="preserve"> we </w:t>
      </w:r>
      <w:r w:rsidR="00623BEE">
        <w:t xml:space="preserve">are </w:t>
      </w:r>
      <w:r w:rsidR="005835F3">
        <w:t>comfort</w:t>
      </w:r>
      <w:r w:rsidR="00A33FEF">
        <w:t>able</w:t>
      </w:r>
      <w:r w:rsidR="00623BEE">
        <w:t xml:space="preserve">.  By </w:t>
      </w:r>
      <w:r w:rsidR="00A33FEF">
        <w:t>mid-year</w:t>
      </w:r>
      <w:r w:rsidR="00623BEE">
        <w:t xml:space="preserve"> we will have a much better</w:t>
      </w:r>
      <w:r w:rsidR="00A33FEF">
        <w:t xml:space="preserve"> idea of actual renewal rates</w:t>
      </w:r>
      <w:r w:rsidR="005835F3">
        <w:t xml:space="preserve"> and will have a reforecast</w:t>
      </w:r>
      <w:r w:rsidR="00A33FEF">
        <w:t>.</w:t>
      </w:r>
    </w:p>
    <w:p w14:paraId="303C7FFB" w14:textId="77777777" w:rsidR="00A33FEF" w:rsidRDefault="00A33FEF" w:rsidP="00967893">
      <w:pPr>
        <w:ind w:left="720"/>
      </w:pPr>
    </w:p>
    <w:p w14:paraId="41392D6B" w14:textId="6FD04BD1" w:rsidR="00A33FEF" w:rsidRDefault="00A33FEF" w:rsidP="005835F3">
      <w:r>
        <w:t>Mr. Frenaye in</w:t>
      </w:r>
      <w:r w:rsidR="00CF2638">
        <w:t>quired if we have looked at the amount recognized</w:t>
      </w:r>
      <w:r>
        <w:t xml:space="preserve"> </w:t>
      </w:r>
      <w:r w:rsidR="002E31CD">
        <w:t xml:space="preserve">annually </w:t>
      </w:r>
      <w:r>
        <w:t>for life member dues.  Mr. Shelley responded that we have not</w:t>
      </w:r>
      <w:r w:rsidR="00CF2638">
        <w:t xml:space="preserve"> reviewed it recently</w:t>
      </w:r>
      <w:r>
        <w:t xml:space="preserve"> and provided a brief description of the process.</w:t>
      </w:r>
    </w:p>
    <w:p w14:paraId="570A40F6" w14:textId="77777777" w:rsidR="00A33FEF" w:rsidRDefault="00A33FEF" w:rsidP="00967893">
      <w:pPr>
        <w:ind w:left="720"/>
      </w:pPr>
    </w:p>
    <w:p w14:paraId="06FEEDE5" w14:textId="3C663847" w:rsidR="00A33FEF" w:rsidRDefault="00A33FEF" w:rsidP="00CF2638">
      <w:r>
        <w:t xml:space="preserve">Mr. Morine inquired about another actuarial review.  </w:t>
      </w:r>
      <w:r w:rsidR="001A1B63">
        <w:t>Mr. Shelley informed the committee that another review was</w:t>
      </w:r>
      <w:r w:rsidR="00CF2638">
        <w:t xml:space="preserve"> contemplated</w:t>
      </w:r>
      <w:r w:rsidR="001A1B63">
        <w:t xml:space="preserve"> in the </w:t>
      </w:r>
      <w:r w:rsidR="00CF2638">
        <w:t>2017 P</w:t>
      </w:r>
      <w:r w:rsidR="00875C4B">
        <w:t xml:space="preserve">lan and </w:t>
      </w:r>
      <w:r w:rsidR="00CF2638">
        <w:t xml:space="preserve">that </w:t>
      </w:r>
      <w:r w:rsidR="00875C4B">
        <w:t>the auditors will be looking for a new one soon.</w:t>
      </w:r>
      <w:r w:rsidR="001A1B63">
        <w:t xml:space="preserve">  </w:t>
      </w:r>
      <w:r>
        <w:t>Mr. Niswander commented that based roughly on the current numbers and investments, there isn’t going to be much room to take more money</w:t>
      </w:r>
      <w:r w:rsidR="00CF2638">
        <w:t xml:space="preserve"> from the liability</w:t>
      </w:r>
      <w:r>
        <w:t xml:space="preserve">.  </w:t>
      </w:r>
    </w:p>
    <w:p w14:paraId="1788EC2D" w14:textId="77777777" w:rsidR="00623BEE" w:rsidRDefault="00623BEE" w:rsidP="00967893">
      <w:pPr>
        <w:ind w:left="720"/>
      </w:pPr>
    </w:p>
    <w:p w14:paraId="7B2F8D42" w14:textId="1B83C8D1" w:rsidR="00623BEE" w:rsidRDefault="009F6C3B" w:rsidP="00CF2638">
      <w:r>
        <w:t>Mr. Widi</w:t>
      </w:r>
      <w:r w:rsidR="00447F5C">
        <w:t>n was wondering if the amount recognized annually for Life members</w:t>
      </w:r>
      <w:r w:rsidR="003244AE">
        <w:t xml:space="preserve"> should be tied to term dues amounts.  Mr. Niswande</w:t>
      </w:r>
      <w:r w:rsidR="00447F5C">
        <w:t>r noted that not all Life members paid at $49 and that we shouldn’t look to tie the Life member earnings</w:t>
      </w:r>
      <w:r w:rsidR="003244AE">
        <w:t xml:space="preserve"> to current dues rates.</w:t>
      </w:r>
    </w:p>
    <w:p w14:paraId="46132C7B" w14:textId="77777777" w:rsidR="004F7BBD" w:rsidRDefault="004F7BBD" w:rsidP="00967893">
      <w:pPr>
        <w:ind w:left="720"/>
      </w:pPr>
    </w:p>
    <w:p w14:paraId="72A6527A" w14:textId="7160E97C" w:rsidR="004F7BBD" w:rsidRDefault="004F7BBD" w:rsidP="00CF2638">
      <w:r>
        <w:t>Mr. Shelley reminded the group that there</w:t>
      </w:r>
      <w:r w:rsidR="00CF2638">
        <w:t xml:space="preserve"> have</w:t>
      </w:r>
      <w:r>
        <w:t xml:space="preserve"> been discussion</w:t>
      </w:r>
      <w:r w:rsidR="00DF11C0">
        <w:t>s</w:t>
      </w:r>
      <w:r>
        <w:t xml:space="preserve"> of </w:t>
      </w:r>
      <w:r w:rsidR="00CF2638">
        <w:t>curtailing</w:t>
      </w:r>
      <w:r>
        <w:t xml:space="preserve"> Life membership.  Mr. Gallagher pointed out when we offer a life membership we are betting on two things:  The treasurer’s ability to plan the market and we are betting on </w:t>
      </w:r>
      <w:r w:rsidR="00CF2638">
        <w:t>the life of the member</w:t>
      </w:r>
      <w:r>
        <w:t xml:space="preserve">.  </w:t>
      </w:r>
    </w:p>
    <w:p w14:paraId="758BF0A4" w14:textId="77777777" w:rsidR="004F7BBD" w:rsidRDefault="004F7BBD" w:rsidP="00967893">
      <w:pPr>
        <w:ind w:left="720"/>
      </w:pPr>
    </w:p>
    <w:p w14:paraId="35A18D9D" w14:textId="3073249F" w:rsidR="004F7BBD" w:rsidRDefault="004F7BBD" w:rsidP="00CF2638">
      <w:r>
        <w:t>Mr. Wid</w:t>
      </w:r>
      <w:r w:rsidR="009F6C3B">
        <w:t>i</w:t>
      </w:r>
      <w:r>
        <w:t xml:space="preserve">n asked Mr. Shelley how much </w:t>
      </w:r>
      <w:r w:rsidR="00CF2638">
        <w:t xml:space="preserve">data we have.  Mr. Shelley responded that there may be only </w:t>
      </w:r>
      <w:r>
        <w:t>50-60%</w:t>
      </w:r>
      <w:r w:rsidR="00875C4B">
        <w:t xml:space="preserve"> </w:t>
      </w:r>
      <w:r w:rsidR="00CF2638">
        <w:t>of the Life members</w:t>
      </w:r>
      <w:r w:rsidR="002E31CD">
        <w:t>’</w:t>
      </w:r>
      <w:r w:rsidR="00CF2638">
        <w:t xml:space="preserve"> birth date</w:t>
      </w:r>
      <w:r w:rsidR="002E31CD">
        <w:t>s</w:t>
      </w:r>
      <w:r w:rsidR="00CF2638">
        <w:t xml:space="preserve"> </w:t>
      </w:r>
      <w:r w:rsidR="00875C4B">
        <w:t>available</w:t>
      </w:r>
      <w:r w:rsidR="00CF2638">
        <w:t xml:space="preserve"> but he would review the last study done to get a better estimate</w:t>
      </w:r>
      <w:r w:rsidR="00447F5C">
        <w:t>. Mr. Shelley told the Committee that there was money included in the 2017 Plan for the periodic actuarial review.</w:t>
      </w:r>
    </w:p>
    <w:p w14:paraId="27B23F98" w14:textId="5FF2314B" w:rsidR="00CD7058" w:rsidRDefault="00CD7058" w:rsidP="00CF2638"/>
    <w:p w14:paraId="6DAB88A0" w14:textId="7E7C7454" w:rsidR="00850768" w:rsidRPr="00F276D9" w:rsidRDefault="00967893" w:rsidP="00850768">
      <w:pPr>
        <w:numPr>
          <w:ilvl w:val="0"/>
          <w:numId w:val="1"/>
        </w:numPr>
      </w:pPr>
      <w:r>
        <w:rPr>
          <w:b/>
        </w:rPr>
        <w:t>2017-2018 Financial Plan Update</w:t>
      </w:r>
    </w:p>
    <w:p w14:paraId="0BF33D4C" w14:textId="77777777" w:rsidR="00734170" w:rsidRDefault="00734170" w:rsidP="00850768">
      <w:pPr>
        <w:pStyle w:val="ListParagraph"/>
      </w:pPr>
    </w:p>
    <w:p w14:paraId="68A561E0" w14:textId="5E1C58E5" w:rsidR="00850768" w:rsidRDefault="00967893" w:rsidP="00CF2638">
      <w:r>
        <w:t>Referring to the previously distributed 2017-18 Plan document, Mr. Shelley noted the only changes from the November meeting were: 1) Adding back the expense for VD to attend both board meetings and 2)</w:t>
      </w:r>
      <w:r w:rsidR="00B43574">
        <w:t xml:space="preserve"> reducing</w:t>
      </w:r>
      <w:r>
        <w:t xml:space="preserve"> the health insurance expense to reflect the actual renewal costs.</w:t>
      </w:r>
      <w:r w:rsidR="003A05A5">
        <w:t xml:space="preserve">  These changes were included in the plan distributed to the full board.</w:t>
      </w:r>
    </w:p>
    <w:p w14:paraId="48C9F798" w14:textId="1FC748D8" w:rsidR="003A05A5" w:rsidRDefault="003A05A5" w:rsidP="005439AA"/>
    <w:p w14:paraId="3B423E24" w14:textId="7756C357" w:rsidR="005439AA" w:rsidRDefault="005439AA" w:rsidP="005439AA"/>
    <w:p w14:paraId="5690DFC2" w14:textId="77777777" w:rsidR="005439AA" w:rsidRDefault="005439AA" w:rsidP="005439AA"/>
    <w:p w14:paraId="3A19A025" w14:textId="48F9182B" w:rsidR="00FE385C" w:rsidRDefault="00967893" w:rsidP="00F276D9">
      <w:pPr>
        <w:pStyle w:val="ListParagraph"/>
        <w:numPr>
          <w:ilvl w:val="0"/>
          <w:numId w:val="1"/>
        </w:numPr>
        <w:rPr>
          <w:b/>
        </w:rPr>
      </w:pPr>
      <w:r>
        <w:rPr>
          <w:b/>
        </w:rPr>
        <w:t>Treasurer’s Report</w:t>
      </w:r>
    </w:p>
    <w:p w14:paraId="3C78FCE6" w14:textId="77777777" w:rsidR="00734170" w:rsidRDefault="00734170" w:rsidP="00173D7A">
      <w:pPr>
        <w:pStyle w:val="ListParagraph"/>
      </w:pPr>
    </w:p>
    <w:p w14:paraId="7B2C2707" w14:textId="31551D07" w:rsidR="00B43574" w:rsidRDefault="00F276D9" w:rsidP="00B43574">
      <w:r>
        <w:t>Mr. Niswander</w:t>
      </w:r>
      <w:r w:rsidR="00CA76EE">
        <w:t xml:space="preserve"> </w:t>
      </w:r>
      <w:r w:rsidR="001E5715">
        <w:t xml:space="preserve">summarized his </w:t>
      </w:r>
      <w:r w:rsidR="00967893">
        <w:t xml:space="preserve">December </w:t>
      </w:r>
      <w:r w:rsidR="00150B49">
        <w:t>31</w:t>
      </w:r>
      <w:r w:rsidR="00150B49" w:rsidRPr="00B43574">
        <w:rPr>
          <w:vertAlign w:val="superscript"/>
        </w:rPr>
        <w:t>st</w:t>
      </w:r>
      <w:r w:rsidR="00E855AB">
        <w:t xml:space="preserve"> report on the portfolio, </w:t>
      </w:r>
      <w:r w:rsidR="001E5715">
        <w:t xml:space="preserve">noting that overall </w:t>
      </w:r>
      <w:r w:rsidR="00B43574">
        <w:t>the League’s portfolio is</w:t>
      </w:r>
      <w:r w:rsidR="00C25BE6">
        <w:t xml:space="preserve"> </w:t>
      </w:r>
      <w:r w:rsidR="00447F5C">
        <w:t>in good shape. The portfolio return</w:t>
      </w:r>
      <w:r w:rsidR="00B43574">
        <w:t xml:space="preserve"> was </w:t>
      </w:r>
      <w:r w:rsidR="00606079">
        <w:t>0</w:t>
      </w:r>
      <w:r w:rsidR="00EC2C42">
        <w:t>.</w:t>
      </w:r>
      <w:r w:rsidR="00B43574">
        <w:t>17% short of the benchmark for the year.  He also reported that the portfolio has approximately</w:t>
      </w:r>
      <w:r w:rsidR="00150B49">
        <w:t xml:space="preserve"> $</w:t>
      </w:r>
      <w:r w:rsidR="00CA76EE">
        <w:t>3.2 mil</w:t>
      </w:r>
      <w:r w:rsidR="00B43574">
        <w:t>lion</w:t>
      </w:r>
      <w:r w:rsidR="00CA76EE">
        <w:t xml:space="preserve"> of deferred gai</w:t>
      </w:r>
      <w:r w:rsidR="00150B49">
        <w:t xml:space="preserve">ns (net of only a couple </w:t>
      </w:r>
      <w:r w:rsidR="00F62898">
        <w:t>hundred</w:t>
      </w:r>
      <w:r w:rsidR="00150B49">
        <w:t xml:space="preserve"> thousand</w:t>
      </w:r>
      <w:r w:rsidR="00CA76EE">
        <w:t xml:space="preserve"> of</w:t>
      </w:r>
      <w:r w:rsidR="00B43574">
        <w:t xml:space="preserve"> deferred</w:t>
      </w:r>
      <w:r w:rsidR="00CA76EE">
        <w:t xml:space="preserve"> losses) which means </w:t>
      </w:r>
      <w:r w:rsidR="00447F5C">
        <w:t xml:space="preserve">almost </w:t>
      </w:r>
      <w:r w:rsidR="00CA76EE">
        <w:t xml:space="preserve">any activity </w:t>
      </w:r>
      <w:r w:rsidR="00B43574">
        <w:t xml:space="preserve">in the portfolio will result in realized gains. </w:t>
      </w:r>
    </w:p>
    <w:p w14:paraId="6C450EEC" w14:textId="77777777" w:rsidR="00B43574" w:rsidRDefault="00B43574" w:rsidP="00B43574"/>
    <w:p w14:paraId="620ACDC6" w14:textId="06E9742D" w:rsidR="00F276D9" w:rsidRDefault="00B43574" w:rsidP="00B43574">
      <w:r>
        <w:t>Mr. Niswander continued, discussing the components of the portfolio, noting that i</w:t>
      </w:r>
      <w:r w:rsidR="00CA76EE">
        <w:t>t is important to watch the bond portfolio for credit quality</w:t>
      </w:r>
      <w:r>
        <w:t xml:space="preserve"> which is good in the League’s portfolio. </w:t>
      </w:r>
      <w:r w:rsidR="00CA76EE">
        <w:t xml:space="preserve">The stronger the credit the lower the interest payments. </w:t>
      </w:r>
      <w:r>
        <w:t>He then told the Committee that</w:t>
      </w:r>
      <w:r w:rsidR="00CA76EE">
        <w:t xml:space="preserve"> no one really knows how the change in the </w:t>
      </w:r>
      <w:r>
        <w:t>administration</w:t>
      </w:r>
      <w:r w:rsidR="00CA76EE">
        <w:t xml:space="preserve"> is going to impact the market</w:t>
      </w:r>
      <w:r>
        <w:t>s</w:t>
      </w:r>
      <w:r w:rsidR="00CA76EE">
        <w:t xml:space="preserve"> and therefore has made the future forecast difficult to predict.</w:t>
      </w:r>
      <w:r w:rsidR="00447F5C">
        <w:t xml:space="preserve"> Thus, it is important to continue to invest in a diversified portfolio.</w:t>
      </w:r>
    </w:p>
    <w:p w14:paraId="167AC751" w14:textId="77777777" w:rsidR="00EC2C42" w:rsidRDefault="00EC2C42" w:rsidP="00F276D9">
      <w:pPr>
        <w:pStyle w:val="ListParagraph"/>
      </w:pPr>
    </w:p>
    <w:p w14:paraId="2498F0ED" w14:textId="540F9720" w:rsidR="001E5715" w:rsidRDefault="00EC2C42" w:rsidP="009462FC">
      <w:r>
        <w:t xml:space="preserve">Mr. Norton thanked Mr. Niswander for his service.  </w:t>
      </w:r>
      <w:r w:rsidR="00B43574">
        <w:t>Mr. Morine agreed with the remarks and added his congratulations.</w:t>
      </w:r>
    </w:p>
    <w:p w14:paraId="75259930" w14:textId="3E72BC3A" w:rsidR="0075421B" w:rsidRDefault="0075421B" w:rsidP="009462FC"/>
    <w:p w14:paraId="52ABC53A" w14:textId="4DCAEF86" w:rsidR="0075421B" w:rsidRDefault="0075421B" w:rsidP="009462FC">
      <w:r>
        <w:t>Mr. Roderick joined the meeting during this discussion.</w:t>
      </w:r>
    </w:p>
    <w:p w14:paraId="3D525A83" w14:textId="77777777" w:rsidR="00B43574" w:rsidRDefault="00B43574" w:rsidP="00B43574">
      <w:pPr>
        <w:pStyle w:val="NoSpacing"/>
      </w:pPr>
    </w:p>
    <w:p w14:paraId="4CABFA45" w14:textId="37B498D7" w:rsidR="001E5715" w:rsidRPr="00922B51" w:rsidRDefault="00967893" w:rsidP="002B27FB">
      <w:pPr>
        <w:numPr>
          <w:ilvl w:val="0"/>
          <w:numId w:val="1"/>
        </w:numPr>
        <w:rPr>
          <w:b/>
        </w:rPr>
      </w:pPr>
      <w:r>
        <w:rPr>
          <w:b/>
        </w:rPr>
        <w:t>CEO &amp; Operations Report</w:t>
      </w:r>
    </w:p>
    <w:p w14:paraId="50A7C1A1" w14:textId="77777777" w:rsidR="00C25BE6" w:rsidRDefault="00C25BE6" w:rsidP="001E5715">
      <w:pPr>
        <w:ind w:left="720"/>
      </w:pPr>
    </w:p>
    <w:p w14:paraId="50FB1F9C" w14:textId="2EDDCE2E" w:rsidR="00C63A3B" w:rsidRDefault="0075421B" w:rsidP="00B43574">
      <w:r>
        <w:t xml:space="preserve">Referring to his </w:t>
      </w:r>
      <w:r w:rsidR="00C63A3B">
        <w:t xml:space="preserve">distributed CEO report </w:t>
      </w:r>
      <w:r w:rsidR="00150B49">
        <w:t xml:space="preserve">Mr. Gallagher noted </w:t>
      </w:r>
      <w:r w:rsidR="00C63A3B">
        <w:t xml:space="preserve">he </w:t>
      </w:r>
      <w:r>
        <w:t>wanted to</w:t>
      </w:r>
      <w:r w:rsidR="00C63A3B">
        <w:t xml:space="preserve"> highlight four items:</w:t>
      </w:r>
    </w:p>
    <w:p w14:paraId="61ED339F" w14:textId="77777777" w:rsidR="00B43574" w:rsidRDefault="00B43574" w:rsidP="00B43574"/>
    <w:p w14:paraId="598A4A85" w14:textId="46DE4FF1" w:rsidR="00C63A3B" w:rsidRDefault="0075421B" w:rsidP="0075421B">
      <w:pPr>
        <w:pStyle w:val="ListParagraph"/>
        <w:numPr>
          <w:ilvl w:val="0"/>
          <w:numId w:val="6"/>
        </w:numPr>
      </w:pPr>
      <w:r>
        <w:t xml:space="preserve">He noted that, during the meeting, the Board will be seeing </w:t>
      </w:r>
      <w:r w:rsidR="00C63A3B">
        <w:t xml:space="preserve">a </w:t>
      </w:r>
      <w:r w:rsidR="00150B49">
        <w:t>presentation</w:t>
      </w:r>
      <w:r w:rsidR="00C63A3B">
        <w:t xml:space="preserve"> on O</w:t>
      </w:r>
      <w:r>
        <w:t xml:space="preserve">fficial </w:t>
      </w:r>
      <w:r w:rsidR="00C63A3B">
        <w:t>O</w:t>
      </w:r>
      <w:r>
        <w:t>bserver program, however</w:t>
      </w:r>
      <w:r w:rsidR="00C63A3B">
        <w:t xml:space="preserve"> we have no</w:t>
      </w:r>
      <w:r>
        <w:t>t yet allocated any resources for the potential program</w:t>
      </w:r>
      <w:r w:rsidR="00C63A3B">
        <w:t>.</w:t>
      </w:r>
    </w:p>
    <w:p w14:paraId="1AED62AA" w14:textId="6E1D8139" w:rsidR="00651274" w:rsidRDefault="0075421B" w:rsidP="00C63A3B">
      <w:pPr>
        <w:pStyle w:val="ListParagraph"/>
        <w:numPr>
          <w:ilvl w:val="0"/>
          <w:numId w:val="6"/>
        </w:numPr>
      </w:pPr>
      <w:r>
        <w:t xml:space="preserve">He reported that </w:t>
      </w:r>
      <w:r w:rsidR="00C63A3B">
        <w:t>Diane Pet</w:t>
      </w:r>
      <w:r w:rsidR="00150B49">
        <w:t>rilli</w:t>
      </w:r>
      <w:r>
        <w:t>, ARRL Membership Manager, would be presenting a report</w:t>
      </w:r>
      <w:r w:rsidR="002E31CD">
        <w:t xml:space="preserve"> on membership trends which </w:t>
      </w:r>
      <w:r w:rsidR="00447F5C">
        <w:t>will discuss</w:t>
      </w:r>
      <w:r w:rsidR="00C63A3B">
        <w:t xml:space="preserve"> the difficulty of </w:t>
      </w:r>
      <w:r w:rsidR="00150B49">
        <w:t>obtaining</w:t>
      </w:r>
      <w:r w:rsidR="00C63A3B">
        <w:t xml:space="preserve"> and retaining new hams</w:t>
      </w:r>
      <w:r w:rsidR="00447F5C">
        <w:t xml:space="preserve"> as members</w:t>
      </w:r>
      <w:r w:rsidR="00C63A3B">
        <w:t>.  Mr. Gallagher noted that a lot</w:t>
      </w:r>
      <w:r w:rsidR="002E31CD">
        <w:t xml:space="preserve"> of</w:t>
      </w:r>
      <w:r w:rsidR="00C63A3B">
        <w:t xml:space="preserve"> market re</w:t>
      </w:r>
      <w:r w:rsidR="000557AB">
        <w:t>se</w:t>
      </w:r>
      <w:r w:rsidR="00C63A3B">
        <w:t>a</w:t>
      </w:r>
      <w:r w:rsidR="000557AB">
        <w:t>r</w:t>
      </w:r>
      <w:r w:rsidR="00C63A3B">
        <w:t xml:space="preserve">ch already </w:t>
      </w:r>
      <w:r w:rsidR="00F62898">
        <w:t>exists</w:t>
      </w:r>
      <w:r w:rsidR="00C63A3B">
        <w:t xml:space="preserve"> in great detail over the last 15 years with consistent results.</w:t>
      </w:r>
      <w:r w:rsidR="00941D1A">
        <w:t xml:space="preserve">  </w:t>
      </w:r>
      <w:r w:rsidR="00C63A3B">
        <w:t>He asked the committee to listen</w:t>
      </w:r>
      <w:r w:rsidR="002E31CD">
        <w:t xml:space="preserve"> to the report</w:t>
      </w:r>
      <w:r w:rsidR="00F62898">
        <w:t>.</w:t>
      </w:r>
    </w:p>
    <w:p w14:paraId="2492F1B2" w14:textId="086480E0" w:rsidR="00C63A3B" w:rsidRDefault="00C63A3B" w:rsidP="00C63A3B">
      <w:pPr>
        <w:pStyle w:val="ListParagraph"/>
        <w:numPr>
          <w:ilvl w:val="0"/>
          <w:numId w:val="6"/>
        </w:numPr>
      </w:pPr>
      <w:r>
        <w:t>After the business plan was completed, he and Mr. Shelley discover</w:t>
      </w:r>
      <w:r w:rsidR="0075421B">
        <w:t>ed that</w:t>
      </w:r>
      <w:r>
        <w:t xml:space="preserve"> most of the software used for </w:t>
      </w:r>
      <w:r w:rsidR="0075421B">
        <w:t xml:space="preserve">adjudicating </w:t>
      </w:r>
      <w:r>
        <w:t>cont</w:t>
      </w:r>
      <w:r w:rsidR="00F62898">
        <w:t>ests</w:t>
      </w:r>
      <w:r>
        <w:t xml:space="preserve"> is not in our control</w:t>
      </w:r>
      <w:r w:rsidR="00F62898">
        <w:t xml:space="preserve"> </w:t>
      </w:r>
      <w:r w:rsidR="0075421B">
        <w:t xml:space="preserve">which makes the ARRL </w:t>
      </w:r>
      <w:r w:rsidR="00F62898">
        <w:t>vulnerable</w:t>
      </w:r>
      <w:r w:rsidR="0075421B">
        <w:t>. He believes that, b</w:t>
      </w:r>
      <w:r>
        <w:t xml:space="preserve">ecause contesting is a </w:t>
      </w:r>
      <w:r w:rsidR="00F62898">
        <w:t>hallmark</w:t>
      </w:r>
      <w:r>
        <w:t xml:space="preserve"> of ARRL</w:t>
      </w:r>
      <w:r w:rsidR="0075421B">
        <w:t>,</w:t>
      </w:r>
      <w:r>
        <w:t xml:space="preserve"> we need to </w:t>
      </w:r>
      <w:r w:rsidR="0075421B">
        <w:t>have better</w:t>
      </w:r>
      <w:r w:rsidR="00F62898">
        <w:t xml:space="preserve"> control</w:t>
      </w:r>
      <w:r w:rsidR="0075421B">
        <w:t xml:space="preserve"> over this activity</w:t>
      </w:r>
      <w:r w:rsidR="00F62898">
        <w:t>.</w:t>
      </w:r>
      <w:r w:rsidR="0075421B">
        <w:t xml:space="preserve"> A very preliminary estimate is that it might cost upwards of $200,000 to</w:t>
      </w:r>
      <w:r>
        <w:t xml:space="preserve"> recreate the software</w:t>
      </w:r>
      <w:r w:rsidR="00F62898">
        <w:t>.</w:t>
      </w:r>
    </w:p>
    <w:p w14:paraId="1ED20997" w14:textId="46E89C13" w:rsidR="00C63A3B" w:rsidRDefault="00C63A3B" w:rsidP="00C63A3B">
      <w:pPr>
        <w:pStyle w:val="ListParagraph"/>
        <w:numPr>
          <w:ilvl w:val="0"/>
          <w:numId w:val="6"/>
        </w:numPr>
      </w:pPr>
      <w:r>
        <w:t>A</w:t>
      </w:r>
      <w:r w:rsidR="002D3F06">
        <w:t>t a time when awards</w:t>
      </w:r>
      <w:r w:rsidR="00F62898">
        <w:t xml:space="preserve"> activity and con</w:t>
      </w:r>
      <w:r>
        <w:t>t</w:t>
      </w:r>
      <w:r w:rsidR="00F62898">
        <w:t>esting</w:t>
      </w:r>
      <w:r>
        <w:t xml:space="preserve"> is decreasing, we are increasing our investment in software</w:t>
      </w:r>
      <w:r w:rsidR="002D3F06">
        <w:t xml:space="preserve"> to support these functions. We </w:t>
      </w:r>
      <w:r>
        <w:t xml:space="preserve">likely won’t see payback until </w:t>
      </w:r>
      <w:r w:rsidR="00F62898">
        <w:t>t</w:t>
      </w:r>
      <w:r>
        <w:t>he solar activity shifts.</w:t>
      </w:r>
    </w:p>
    <w:p w14:paraId="3718B6C3" w14:textId="77777777" w:rsidR="00C63A3B" w:rsidRDefault="00C63A3B" w:rsidP="00C63A3B">
      <w:pPr>
        <w:ind w:left="720"/>
      </w:pPr>
    </w:p>
    <w:p w14:paraId="3B937C90" w14:textId="21783071" w:rsidR="008246FC" w:rsidRDefault="00287A72" w:rsidP="00384303">
      <w:r>
        <w:t>Mr. Widin asked if</w:t>
      </w:r>
      <w:r w:rsidR="00C63A3B">
        <w:t xml:space="preserve"> </w:t>
      </w:r>
      <w:r w:rsidR="002D3F06">
        <w:t>the</w:t>
      </w:r>
      <w:r>
        <w:t xml:space="preserve"> </w:t>
      </w:r>
      <w:r w:rsidR="00447F5C">
        <w:t xml:space="preserve">work of the </w:t>
      </w:r>
      <w:r>
        <w:t>contest</w:t>
      </w:r>
      <w:r w:rsidR="002D3F06">
        <w:t xml:space="preserve"> adjudicators could be </w:t>
      </w:r>
      <w:r w:rsidR="00C63A3B">
        <w:t>consider</w:t>
      </w:r>
      <w:r w:rsidR="002D3F06">
        <w:t>ed</w:t>
      </w:r>
      <w:r w:rsidR="00C63A3B">
        <w:t xml:space="preserve"> </w:t>
      </w:r>
      <w:r w:rsidR="002D3F06">
        <w:t>“</w:t>
      </w:r>
      <w:r w:rsidR="00C63A3B">
        <w:t>work for hire</w:t>
      </w:r>
      <w:r w:rsidR="002D3F06">
        <w:t>”?</w:t>
      </w:r>
      <w:r w:rsidR="00C63A3B">
        <w:t xml:space="preserve">  </w:t>
      </w:r>
      <w:r>
        <w:t>Mr. Gallagher responded</w:t>
      </w:r>
      <w:r w:rsidR="008246FC">
        <w:t xml:space="preserve"> that the General Counsel believes we could but we need their </w:t>
      </w:r>
      <w:r w:rsidR="008246FC">
        <w:lastRenderedPageBreak/>
        <w:t xml:space="preserve">cooperation however we choose to proceed. Mr. Norton commented that the contest community has provided this function for many years. In addition, this activity is led by CQ and their volunteers basically run the community. He </w:t>
      </w:r>
      <w:r>
        <w:t xml:space="preserve">offered that we should leave </w:t>
      </w:r>
      <w:r w:rsidR="008246FC">
        <w:t>well enough alone and that he doesn’t believe there is an issue about ownership.</w:t>
      </w:r>
    </w:p>
    <w:p w14:paraId="3C9AC5DF" w14:textId="77777777" w:rsidR="008246FC" w:rsidRDefault="008246FC" w:rsidP="00C63A3B">
      <w:pPr>
        <w:ind w:left="720"/>
      </w:pPr>
    </w:p>
    <w:p w14:paraId="0E1FD0C5" w14:textId="2CAFB413" w:rsidR="00784AD7" w:rsidRDefault="008246FC" w:rsidP="00384303">
      <w:r>
        <w:t>Mr. Morine inquired about the long term health of CQ</w:t>
      </w:r>
      <w:r w:rsidR="00784AD7">
        <w:t xml:space="preserve">.  Mr. Gallagher </w:t>
      </w:r>
      <w:r w:rsidR="00287A72">
        <w:t>responded</w:t>
      </w:r>
      <w:r>
        <w:t xml:space="preserve"> that it is unclear but that he believes</w:t>
      </w:r>
      <w:r w:rsidR="00784AD7">
        <w:t xml:space="preserve"> contesting will survive</w:t>
      </w:r>
      <w:r>
        <w:t xml:space="preserve"> CQ. </w:t>
      </w:r>
      <w:r w:rsidR="00784AD7">
        <w:t xml:space="preserve">Mr. Norton commented that the survival </w:t>
      </w:r>
      <w:r w:rsidR="00F62898">
        <w:t>of CQ</w:t>
      </w:r>
      <w:r w:rsidR="00784AD7">
        <w:t xml:space="preserve"> has no bearing on this issue</w:t>
      </w:r>
      <w:r>
        <w:t xml:space="preserve"> as their contests are all run by a volunteer, non-profit organization,</w:t>
      </w:r>
      <w:r w:rsidR="00F62898">
        <w:t xml:space="preserve"> W</w:t>
      </w:r>
      <w:r w:rsidR="00784AD7">
        <w:t>W</w:t>
      </w:r>
      <w:r w:rsidR="00927577">
        <w:t>RO</w:t>
      </w:r>
      <w:r w:rsidR="00784AD7">
        <w:t>F.</w:t>
      </w:r>
      <w:r>
        <w:t xml:space="preserve"> Mr. Niswander agreed with</w:t>
      </w:r>
      <w:r w:rsidR="00784AD7">
        <w:t xml:space="preserve"> Mr. Norton </w:t>
      </w:r>
      <w:r>
        <w:t xml:space="preserve">regarding the severity of the issue </w:t>
      </w:r>
      <w:r w:rsidR="00784AD7">
        <w:t xml:space="preserve">but </w:t>
      </w:r>
      <w:r>
        <w:t xml:space="preserve">also believes </w:t>
      </w:r>
      <w:r w:rsidR="00784AD7">
        <w:t>we should look into a lic</w:t>
      </w:r>
      <w:r>
        <w:t>ensing arrangement to protect the ARRL</w:t>
      </w:r>
      <w:r w:rsidR="00784AD7">
        <w:t>.</w:t>
      </w:r>
      <w:r>
        <w:t xml:space="preserve"> </w:t>
      </w:r>
      <w:r w:rsidR="00784AD7">
        <w:t>Mr</w:t>
      </w:r>
      <w:r w:rsidR="00DA0460">
        <w:t>.</w:t>
      </w:r>
      <w:r w:rsidR="00784AD7">
        <w:t xml:space="preserve"> </w:t>
      </w:r>
      <w:r w:rsidR="00DA0460">
        <w:t>Lisenco</w:t>
      </w:r>
      <w:r w:rsidR="00784AD7">
        <w:t xml:space="preserve"> noted that </w:t>
      </w:r>
      <w:r w:rsidR="00F62898">
        <w:t>licensing</w:t>
      </w:r>
      <w:r w:rsidR="00784AD7">
        <w:t xml:space="preserve"> could be donated to a nonprofit.</w:t>
      </w:r>
    </w:p>
    <w:p w14:paraId="2E34366E" w14:textId="77777777" w:rsidR="00784AD7" w:rsidRDefault="00784AD7" w:rsidP="00C63A3B">
      <w:pPr>
        <w:ind w:left="720"/>
      </w:pPr>
    </w:p>
    <w:p w14:paraId="639B8AF0" w14:textId="294AC02B" w:rsidR="007B0E25" w:rsidRDefault="00784AD7" w:rsidP="00384303">
      <w:r>
        <w:t xml:space="preserve">Mr. Norton </w:t>
      </w:r>
      <w:r w:rsidR="008246FC">
        <w:t xml:space="preserve">raised the issue of the excess inventory of ARRL Handbooks, noting several options for their disposal. </w:t>
      </w:r>
      <w:r>
        <w:t xml:space="preserve">Mr. Gallagher noted that because there are so many </w:t>
      </w:r>
      <w:r w:rsidR="007B0E25">
        <w:t xml:space="preserve">we can recycle them for a </w:t>
      </w:r>
      <w:r w:rsidR="008246FC">
        <w:t xml:space="preserve">small </w:t>
      </w:r>
      <w:r w:rsidR="007B0E25">
        <w:t xml:space="preserve">paper credit.  Mr. Norton </w:t>
      </w:r>
      <w:r w:rsidR="008246FC">
        <w:t>offered that the ARRL should</w:t>
      </w:r>
      <w:r w:rsidR="007B0E25">
        <w:t xml:space="preserve"> give them away</w:t>
      </w:r>
      <w:r w:rsidR="00F62898">
        <w:t xml:space="preserve"> as </w:t>
      </w:r>
      <w:r w:rsidR="007B0E25">
        <w:t>a premium</w:t>
      </w:r>
      <w:r w:rsidR="001C3F98">
        <w:t xml:space="preserve"> for multi-year memberships. Mr. Gallagher expressed concerns</w:t>
      </w:r>
      <w:r w:rsidR="007B0E25">
        <w:t xml:space="preserve"> over </w:t>
      </w:r>
      <w:r w:rsidR="00F62898">
        <w:t>the</w:t>
      </w:r>
      <w:r w:rsidR="007B0E25">
        <w:t xml:space="preserve"> impact </w:t>
      </w:r>
      <w:r w:rsidR="001C3F98">
        <w:t>on sales of the current edition. There was a long discussion amongst the Committee on possible options during which</w:t>
      </w:r>
      <w:r w:rsidR="007B0E25">
        <w:t xml:space="preserve"> Mr. Gallagher </w:t>
      </w:r>
      <w:r w:rsidR="001C3F98">
        <w:t xml:space="preserve">again </w:t>
      </w:r>
      <w:r w:rsidR="007B0E25">
        <w:t>stressed his concern about hurting future sa</w:t>
      </w:r>
      <w:r w:rsidR="00D45AE2">
        <w:t>les.  Mr. Pace acknowledged the books</w:t>
      </w:r>
      <w:r w:rsidR="007B0E25">
        <w:t xml:space="preserve"> have value but must be mindful of </w:t>
      </w:r>
      <w:r w:rsidR="00D45AE2">
        <w:t>the impact on</w:t>
      </w:r>
      <w:r w:rsidR="00693DD1">
        <w:t xml:space="preserve"> sales. </w:t>
      </w:r>
      <w:r w:rsidR="007B0E25">
        <w:t>Mr. Shelley reminded the</w:t>
      </w:r>
      <w:r w:rsidR="00693DD1">
        <w:t xml:space="preserve"> Committee that the $49,000</w:t>
      </w:r>
      <w:r w:rsidR="007B0E25">
        <w:t xml:space="preserve"> is written off and stays </w:t>
      </w:r>
      <w:r w:rsidR="002E31CD">
        <w:t xml:space="preserve">written </w:t>
      </w:r>
      <w:r w:rsidR="007B0E25">
        <w:t>off</w:t>
      </w:r>
      <w:r w:rsidR="002E31CD">
        <w:t xml:space="preserve"> and that the current discussion is</w:t>
      </w:r>
      <w:r w:rsidR="007B0E25">
        <w:t xml:space="preserve"> about investing more resources.</w:t>
      </w:r>
    </w:p>
    <w:p w14:paraId="7596E06B" w14:textId="77777777" w:rsidR="002308B7" w:rsidRDefault="002308B7" w:rsidP="00C63A3B">
      <w:pPr>
        <w:ind w:left="720"/>
      </w:pPr>
    </w:p>
    <w:p w14:paraId="21C1440A" w14:textId="380FC0D3" w:rsidR="00FD0A95" w:rsidRDefault="002308B7" w:rsidP="00384303">
      <w:r>
        <w:t>Mr. Blocksome inquired about how much new material is in each addition</w:t>
      </w:r>
      <w:r w:rsidR="00927577">
        <w:t xml:space="preserve"> of the ARRL Handbook and s</w:t>
      </w:r>
      <w:r>
        <w:t xml:space="preserve">hould we be looking at publishing </w:t>
      </w:r>
      <w:r w:rsidR="00287A72">
        <w:t>numbered editions rather than yearly editions</w:t>
      </w:r>
      <w:r w:rsidR="00FD0A95">
        <w:t>?</w:t>
      </w:r>
      <w:r w:rsidR="00927577">
        <w:t xml:space="preserve"> There was some discussion about the content and frequency. </w:t>
      </w:r>
      <w:r w:rsidR="00FD0A95">
        <w:t xml:space="preserve">Mr. Shelley noted that </w:t>
      </w:r>
      <w:r w:rsidR="00F62898">
        <w:t>the</w:t>
      </w:r>
      <w:r>
        <w:t xml:space="preserve"> Handbook contributes </w:t>
      </w:r>
      <w:r w:rsidR="00FD0A95">
        <w:t xml:space="preserve">net </w:t>
      </w:r>
      <w:r w:rsidR="00927577">
        <w:t xml:space="preserve">revenues </w:t>
      </w:r>
      <w:r w:rsidR="00F62898">
        <w:t xml:space="preserve">of </w:t>
      </w:r>
      <w:r>
        <w:t>$100</w:t>
      </w:r>
      <w:r w:rsidR="00F62898">
        <w:t>,000</w:t>
      </w:r>
      <w:r>
        <w:t xml:space="preserve"> </w:t>
      </w:r>
      <w:r w:rsidR="00927577">
        <w:t xml:space="preserve">or more </w:t>
      </w:r>
      <w:r>
        <w:t xml:space="preserve">to the </w:t>
      </w:r>
      <w:r w:rsidR="00927577">
        <w:t xml:space="preserve">bottom line each year. </w:t>
      </w:r>
      <w:r w:rsidR="00FD0A95">
        <w:t xml:space="preserve">Mr. Niswander </w:t>
      </w:r>
      <w:r w:rsidR="00927577">
        <w:t xml:space="preserve">also </w:t>
      </w:r>
      <w:r w:rsidR="00FD0A95">
        <w:t>reminded the group that the write off</w:t>
      </w:r>
      <w:r w:rsidR="00927577">
        <w:t xml:space="preserve"> of Handbooks in 2016 was a </w:t>
      </w:r>
      <w:r w:rsidR="00FD0A95">
        <w:t xml:space="preserve">sunk cost and </w:t>
      </w:r>
      <w:r w:rsidR="00927577">
        <w:t xml:space="preserve">we should </w:t>
      </w:r>
      <w:r w:rsidR="00FD0A95">
        <w:t xml:space="preserve">be careful not to spend </w:t>
      </w:r>
      <w:r w:rsidR="00A55501">
        <w:t xml:space="preserve">a lot </w:t>
      </w:r>
      <w:r w:rsidR="00FD0A95">
        <w:t>more money</w:t>
      </w:r>
      <w:r w:rsidR="00927577">
        <w:t xml:space="preserve"> looking for ways to dispose of them</w:t>
      </w:r>
      <w:r w:rsidR="00FD0A95">
        <w:t xml:space="preserve">.  </w:t>
      </w:r>
    </w:p>
    <w:p w14:paraId="1A833C24" w14:textId="77777777" w:rsidR="00DA0460" w:rsidRDefault="00DA0460" w:rsidP="00054113">
      <w:pPr>
        <w:pStyle w:val="ListParagraph"/>
      </w:pPr>
    </w:p>
    <w:p w14:paraId="49E0B854" w14:textId="7AE5A477" w:rsidR="00DA0460" w:rsidRDefault="00DA0460" w:rsidP="00384303">
      <w:r>
        <w:t>Mr. Frenaye inquired about D</w:t>
      </w:r>
      <w:r w:rsidR="00F62898">
        <w:t xml:space="preserve">iane </w:t>
      </w:r>
      <w:proofErr w:type="spellStart"/>
      <w:r>
        <w:t>P</w:t>
      </w:r>
      <w:r w:rsidR="00F62898">
        <w:t>etrilli’s</w:t>
      </w:r>
      <w:proofErr w:type="spellEnd"/>
      <w:r>
        <w:t xml:space="preserve"> </w:t>
      </w:r>
      <w:r w:rsidR="009F6C3B">
        <w:t>presentation</w:t>
      </w:r>
      <w:r>
        <w:t xml:space="preserve"> and E</w:t>
      </w:r>
      <w:r w:rsidR="00927577">
        <w:t xml:space="preserve">xecutive </w:t>
      </w:r>
      <w:r>
        <w:t>C</w:t>
      </w:r>
      <w:r w:rsidR="00927577">
        <w:t>ommittee</w:t>
      </w:r>
      <w:r>
        <w:t>’s role in the request</w:t>
      </w:r>
      <w:r w:rsidR="00927577">
        <w:t xml:space="preserve"> for the information</w:t>
      </w:r>
      <w:r>
        <w:t>.  Mr. Gallagher noted that</w:t>
      </w:r>
      <w:r w:rsidR="00927577">
        <w:t xml:space="preserve"> it came out of a slide</w:t>
      </w:r>
      <w:r>
        <w:t xml:space="preserve"> he showed the </w:t>
      </w:r>
      <w:r w:rsidR="00927577">
        <w:t xml:space="preserve">Executive Committee on </w:t>
      </w:r>
      <w:r>
        <w:t xml:space="preserve">the </w:t>
      </w:r>
      <w:r w:rsidR="00C24E13">
        <w:t>numbers of</w:t>
      </w:r>
      <w:r>
        <w:t xml:space="preserve"> </w:t>
      </w:r>
      <w:r w:rsidR="009F6C3B">
        <w:t>non-retain</w:t>
      </w:r>
      <w:r w:rsidR="00F62898">
        <w:t>ed members and the lack of new licensee</w:t>
      </w:r>
      <w:r w:rsidR="00927577">
        <w:t>s who don’t join the League.</w:t>
      </w:r>
      <w:r w:rsidR="00F62898">
        <w:t xml:space="preserve"> The E</w:t>
      </w:r>
      <w:r w:rsidR="00927577">
        <w:t xml:space="preserve">xecutive </w:t>
      </w:r>
      <w:r w:rsidR="00F62898">
        <w:t>C</w:t>
      </w:r>
      <w:r w:rsidR="00927577">
        <w:t>ommittee</w:t>
      </w:r>
      <w:r w:rsidR="00F62898">
        <w:t xml:space="preserve"> agreed research was needed.</w:t>
      </w:r>
    </w:p>
    <w:p w14:paraId="0E5BF1AD" w14:textId="77777777" w:rsidR="00FD0A95" w:rsidRDefault="00FD0A95" w:rsidP="00054113">
      <w:pPr>
        <w:pStyle w:val="ListParagraph"/>
      </w:pPr>
    </w:p>
    <w:p w14:paraId="39E92FDE" w14:textId="2139F6D8" w:rsidR="00771919" w:rsidRPr="00F62898" w:rsidRDefault="00651274" w:rsidP="00771919">
      <w:pPr>
        <w:pStyle w:val="ListParagraph"/>
        <w:numPr>
          <w:ilvl w:val="0"/>
          <w:numId w:val="1"/>
        </w:numPr>
      </w:pPr>
      <w:r w:rsidRPr="00651274">
        <w:rPr>
          <w:b/>
        </w:rPr>
        <w:t>IT Department Report</w:t>
      </w:r>
    </w:p>
    <w:p w14:paraId="1B6D988E" w14:textId="77777777" w:rsidR="00F62898" w:rsidRPr="00771919" w:rsidRDefault="00F62898" w:rsidP="00F62898">
      <w:pPr>
        <w:pStyle w:val="ListParagraph"/>
      </w:pPr>
    </w:p>
    <w:p w14:paraId="6A3E5882" w14:textId="62FBE296" w:rsidR="00771919" w:rsidRDefault="00771919" w:rsidP="00384303">
      <w:r w:rsidRPr="00771919">
        <w:t>Mr. Keane</w:t>
      </w:r>
      <w:r w:rsidR="00910853">
        <w:t xml:space="preserve"> joined the meeting,</w:t>
      </w:r>
      <w:r w:rsidRPr="00771919">
        <w:t xml:space="preserve"> report</w:t>
      </w:r>
      <w:r w:rsidR="00910853">
        <w:t>ing</w:t>
      </w:r>
      <w:r w:rsidRPr="00771919">
        <w:t xml:space="preserve"> that we are currently in the process of replacing 3 </w:t>
      </w:r>
      <w:r w:rsidR="00384303">
        <w:t xml:space="preserve">legacy </w:t>
      </w:r>
      <w:r w:rsidRPr="00771919">
        <w:t>systems over the next 24 months:</w:t>
      </w:r>
    </w:p>
    <w:p w14:paraId="26DC7361" w14:textId="77777777" w:rsidR="00D42626" w:rsidRPr="00771919" w:rsidRDefault="00D42626" w:rsidP="00771919">
      <w:pPr>
        <w:pStyle w:val="ListParagraph"/>
      </w:pPr>
    </w:p>
    <w:p w14:paraId="74D66663" w14:textId="7443C98C" w:rsidR="00771919" w:rsidRDefault="00771919" w:rsidP="00771919">
      <w:pPr>
        <w:pStyle w:val="ListParagraph"/>
      </w:pPr>
      <w:r w:rsidRPr="00771919">
        <w:tab/>
      </w:r>
      <w:r>
        <w:t>1) DXCC</w:t>
      </w:r>
    </w:p>
    <w:p w14:paraId="3656E978" w14:textId="6E3E7CA8" w:rsidR="00771919" w:rsidRDefault="00771919" w:rsidP="00771919">
      <w:pPr>
        <w:pStyle w:val="ListParagraph"/>
      </w:pPr>
      <w:r>
        <w:tab/>
        <w:t>2) Membership and Development</w:t>
      </w:r>
    </w:p>
    <w:p w14:paraId="4A99131D" w14:textId="5E966DC1" w:rsidR="00771919" w:rsidRDefault="00771919" w:rsidP="00771919">
      <w:pPr>
        <w:pStyle w:val="ListParagraph"/>
      </w:pPr>
      <w:r>
        <w:tab/>
        <w:t>3) Website</w:t>
      </w:r>
    </w:p>
    <w:p w14:paraId="363306BE" w14:textId="77777777" w:rsidR="00771919" w:rsidRDefault="00771919" w:rsidP="00771919">
      <w:pPr>
        <w:pStyle w:val="ListParagraph"/>
      </w:pPr>
    </w:p>
    <w:p w14:paraId="4BFD70EF" w14:textId="2FF1DC2A" w:rsidR="00771919" w:rsidRDefault="00771919" w:rsidP="00384303">
      <w:r>
        <w:t>Mr. Keane reported that Surge</w:t>
      </w:r>
      <w:r w:rsidR="00384303">
        <w:t>, LLC</w:t>
      </w:r>
      <w:r>
        <w:t xml:space="preserve"> has been retained to review spec</w:t>
      </w:r>
      <w:r w:rsidR="00384303">
        <w:t>ifications</w:t>
      </w:r>
      <w:r w:rsidR="00D42626">
        <w:t xml:space="preserve"> and create</w:t>
      </w:r>
      <w:r>
        <w:t xml:space="preserve"> use case</w:t>
      </w:r>
      <w:r w:rsidR="00D42626">
        <w:t>s</w:t>
      </w:r>
      <w:r>
        <w:t xml:space="preserve"> and </w:t>
      </w:r>
      <w:r w:rsidR="00D42626">
        <w:t xml:space="preserve">the </w:t>
      </w:r>
      <w:r>
        <w:t>framework of design</w:t>
      </w:r>
      <w:r w:rsidR="00384303">
        <w:t xml:space="preserve"> for the DXCC system at which time they will provide a more accurate bid for the coding of the system. </w:t>
      </w:r>
      <w:r>
        <w:t>A</w:t>
      </w:r>
      <w:r w:rsidR="00384303">
        <w:t xml:space="preserve">ll the initial work will be owned by the ARRL </w:t>
      </w:r>
      <w:r>
        <w:t xml:space="preserve">and </w:t>
      </w:r>
      <w:r w:rsidR="00384303">
        <w:lastRenderedPageBreak/>
        <w:t xml:space="preserve">could be </w:t>
      </w:r>
      <w:r>
        <w:t>reusable even if we choose t</w:t>
      </w:r>
      <w:r w:rsidR="00D42626">
        <w:t>o</w:t>
      </w:r>
      <w:r>
        <w:t xml:space="preserve"> </w:t>
      </w:r>
      <w:r w:rsidR="00D42626">
        <w:t>contract with a different firm</w:t>
      </w:r>
      <w:r>
        <w:t xml:space="preserve"> to write the software.  We are l</w:t>
      </w:r>
      <w:r w:rsidR="00447F5C">
        <w:t>ooking to have the first</w:t>
      </w:r>
      <w:r w:rsidR="00384303">
        <w:t xml:space="preserve"> phase</w:t>
      </w:r>
      <w:r>
        <w:t xml:space="preserve"> completed by mid-February</w:t>
      </w:r>
      <w:r w:rsidR="00447F5C">
        <w:t xml:space="preserve">. We estimate that a </w:t>
      </w:r>
      <w:r>
        <w:t>full quote to c</w:t>
      </w:r>
      <w:r w:rsidR="00384303">
        <w:t xml:space="preserve">omplete the software </w:t>
      </w:r>
      <w:r w:rsidR="00447F5C">
        <w:t>will cost</w:t>
      </w:r>
      <w:r w:rsidR="00384303">
        <w:t xml:space="preserve"> approximately</w:t>
      </w:r>
      <w:r>
        <w:t xml:space="preserve"> $170,000.  </w:t>
      </w:r>
      <w:r w:rsidR="00D42626">
        <w:t>Mr. Keane also reported that</w:t>
      </w:r>
      <w:r w:rsidR="00384303">
        <w:t>, based on the work processes and product to date, Surge is very responsive and professional in their dealings. The work has entailed a 1-2 hour</w:t>
      </w:r>
      <w:r>
        <w:t xml:space="preserve"> </w:t>
      </w:r>
      <w:r w:rsidR="00D42626">
        <w:t>call each</w:t>
      </w:r>
      <w:r>
        <w:t xml:space="preserve"> day and </w:t>
      </w:r>
      <w:r w:rsidR="00384303">
        <w:t xml:space="preserve">we </w:t>
      </w:r>
      <w:r>
        <w:t>are progressing ahead of schedule.  Expected delivery would be 6 months after c</w:t>
      </w:r>
      <w:r w:rsidR="00384303">
        <w:t xml:space="preserve">ompletion of the design phase. </w:t>
      </w:r>
      <w:r>
        <w:t>Mr. Shelley noted that he has already committed $20,000 for the design phase but once we g</w:t>
      </w:r>
      <w:r w:rsidR="00287A72">
        <w:t>et the final proposal he will</w:t>
      </w:r>
      <w:r>
        <w:t xml:space="preserve"> </w:t>
      </w:r>
      <w:r w:rsidR="00384303">
        <w:t>present</w:t>
      </w:r>
      <w:r>
        <w:t xml:space="preserve"> the c</w:t>
      </w:r>
      <w:r w:rsidR="00063A61">
        <w:t>ommittee</w:t>
      </w:r>
      <w:r w:rsidR="00384303">
        <w:t xml:space="preserve"> with a proposal </w:t>
      </w:r>
      <w:r w:rsidR="00063A61">
        <w:t>to approve the funding for the development of the software.</w:t>
      </w:r>
    </w:p>
    <w:p w14:paraId="279B4484" w14:textId="77777777" w:rsidR="00771919" w:rsidRDefault="00771919" w:rsidP="00771919">
      <w:pPr>
        <w:pStyle w:val="ListParagraph"/>
      </w:pPr>
    </w:p>
    <w:p w14:paraId="0AA03307" w14:textId="0248256C" w:rsidR="00771919" w:rsidRDefault="00384303" w:rsidP="00384303">
      <w:r>
        <w:t xml:space="preserve">Mr. Keane continued, reporting that </w:t>
      </w:r>
      <w:r w:rsidR="00771919">
        <w:t>I</w:t>
      </w:r>
      <w:r w:rsidR="00536EA9">
        <w:t xml:space="preserve">T </w:t>
      </w:r>
      <w:r w:rsidR="00771919">
        <w:t xml:space="preserve">is actively involved with the users </w:t>
      </w:r>
      <w:r w:rsidR="00536EA9">
        <w:t>to create spec</w:t>
      </w:r>
      <w:r>
        <w:t xml:space="preserve">ifications </w:t>
      </w:r>
      <w:r w:rsidR="00536EA9">
        <w:t xml:space="preserve">and use cases for the membership and development module.  We are expecting to have </w:t>
      </w:r>
      <w:r w:rsidR="00287A72">
        <w:t xml:space="preserve">an RFQ package </w:t>
      </w:r>
      <w:r w:rsidR="00536EA9">
        <w:t>go out</w:t>
      </w:r>
      <w:r>
        <w:t xml:space="preserve"> at the end of</w:t>
      </w:r>
      <w:r w:rsidR="00536EA9">
        <w:t xml:space="preserve"> the first quarter of 2017.</w:t>
      </w:r>
    </w:p>
    <w:p w14:paraId="535247B1" w14:textId="77777777" w:rsidR="00536EA9" w:rsidRDefault="00536EA9" w:rsidP="00771919">
      <w:pPr>
        <w:pStyle w:val="ListParagraph"/>
      </w:pPr>
    </w:p>
    <w:p w14:paraId="6F8BB656" w14:textId="2F33DB2C" w:rsidR="00536EA9" w:rsidRDefault="00384303" w:rsidP="00384303">
      <w:r>
        <w:t>Mr. Keane also reported that there have only been</w:t>
      </w:r>
      <w:r w:rsidR="00536EA9">
        <w:t xml:space="preserve"> some very high level discussions on what we want from a web presence</w:t>
      </w:r>
      <w:r>
        <w:t xml:space="preserve"> going forward</w:t>
      </w:r>
      <w:r w:rsidR="00536EA9">
        <w:t>.</w:t>
      </w:r>
      <w:r>
        <w:t xml:space="preserve"> </w:t>
      </w:r>
      <w:r w:rsidR="005977B2">
        <w:t>Mr. Frenaye asked if the discussion of the web site includes</w:t>
      </w:r>
      <w:r w:rsidR="0086721C">
        <w:t xml:space="preserve"> a</w:t>
      </w:r>
      <w:r w:rsidR="005977B2">
        <w:t xml:space="preserve"> </w:t>
      </w:r>
      <w:r w:rsidR="00287A72">
        <w:t>“</w:t>
      </w:r>
      <w:r w:rsidR="005977B2">
        <w:t>one size fits all</w:t>
      </w:r>
      <w:r w:rsidR="00287A72">
        <w:t>”</w:t>
      </w:r>
      <w:r w:rsidR="005977B2">
        <w:t xml:space="preserve"> concern.</w:t>
      </w:r>
      <w:r w:rsidR="0086721C">
        <w:t xml:space="preserve"> Mr. Keane responded that we are considering the current model o</w:t>
      </w:r>
      <w:r w:rsidR="00287A72">
        <w:t>f distributed sites like we</w:t>
      </w:r>
      <w:r w:rsidR="0086721C">
        <w:t xml:space="preserve"> used for the Centennial and NPOTA operating events.</w:t>
      </w:r>
    </w:p>
    <w:p w14:paraId="1C25C776" w14:textId="77777777" w:rsidR="005977B2" w:rsidRDefault="005977B2" w:rsidP="00771919">
      <w:pPr>
        <w:pStyle w:val="ListParagraph"/>
      </w:pPr>
    </w:p>
    <w:p w14:paraId="6FDC0846" w14:textId="174DAFB4" w:rsidR="005977B2" w:rsidRDefault="005977B2" w:rsidP="00384303">
      <w:r>
        <w:t xml:space="preserve">Mr. Frenaye also inquired about the VE software updates.  Mr. Keane responded that </w:t>
      </w:r>
      <w:r w:rsidR="0086721C">
        <w:t xml:space="preserve">there are two legacy concerns in </w:t>
      </w:r>
      <w:r w:rsidR="00287A72">
        <w:t>this area. We are in testing on</w:t>
      </w:r>
      <w:r w:rsidR="0086721C">
        <w:t xml:space="preserve"> one of the modules for AIS and that </w:t>
      </w:r>
      <w:r w:rsidR="003D0F8B">
        <w:t xml:space="preserve">module </w:t>
      </w:r>
      <w:r w:rsidR="0086721C">
        <w:t>will be moved off the Siebel system</w:t>
      </w:r>
      <w:r w:rsidR="003D0F8B">
        <w:t xml:space="preserve"> as soon as testing is completed</w:t>
      </w:r>
      <w:r>
        <w:t xml:space="preserve">.  </w:t>
      </w:r>
    </w:p>
    <w:p w14:paraId="013525C7" w14:textId="77777777" w:rsidR="00910853" w:rsidRDefault="00910853" w:rsidP="00771919">
      <w:pPr>
        <w:pStyle w:val="ListParagraph"/>
      </w:pPr>
    </w:p>
    <w:p w14:paraId="6EF6FC3C" w14:textId="0C68A8FF" w:rsidR="00910853" w:rsidRDefault="00384303" w:rsidP="00384303">
      <w:r>
        <w:t xml:space="preserve">At this point, </w:t>
      </w:r>
      <w:r w:rsidR="00910853">
        <w:t>Mr. Keane</w:t>
      </w:r>
      <w:r>
        <w:t xml:space="preserve"> departed</w:t>
      </w:r>
      <w:r w:rsidR="00910853">
        <w:t xml:space="preserve"> the meeting.</w:t>
      </w:r>
    </w:p>
    <w:p w14:paraId="54E26946" w14:textId="77777777" w:rsidR="00771919" w:rsidRPr="00771919" w:rsidRDefault="00771919" w:rsidP="00771919">
      <w:pPr>
        <w:pStyle w:val="ListParagraph"/>
      </w:pPr>
    </w:p>
    <w:p w14:paraId="305C0AB2" w14:textId="376A7585" w:rsidR="00A24174" w:rsidRDefault="00A24174" w:rsidP="00771919">
      <w:pPr>
        <w:pStyle w:val="ListParagraph"/>
        <w:numPr>
          <w:ilvl w:val="0"/>
          <w:numId w:val="1"/>
        </w:numPr>
        <w:rPr>
          <w:b/>
        </w:rPr>
      </w:pPr>
      <w:r w:rsidRPr="00910853">
        <w:rPr>
          <w:b/>
        </w:rPr>
        <w:t>Development Report</w:t>
      </w:r>
    </w:p>
    <w:p w14:paraId="70DC8F84" w14:textId="77777777" w:rsidR="00910853" w:rsidRPr="00910853" w:rsidRDefault="00910853" w:rsidP="00910853">
      <w:pPr>
        <w:pStyle w:val="ListParagraph"/>
        <w:rPr>
          <w:b/>
        </w:rPr>
      </w:pPr>
    </w:p>
    <w:p w14:paraId="56132475" w14:textId="5B4FBB97" w:rsidR="00A24174" w:rsidRDefault="00BE5BB6" w:rsidP="0086721C">
      <w:r>
        <w:t>Mr. Gallagher began his verbal remarks by reporting that we had</w:t>
      </w:r>
      <w:r w:rsidR="00A24174">
        <w:t xml:space="preserve"> a very suc</w:t>
      </w:r>
      <w:r>
        <w:t>cessful development year, and</w:t>
      </w:r>
      <w:r w:rsidR="00A24174">
        <w:t xml:space="preserve"> that the only fund to miss its target was </w:t>
      </w:r>
      <w:r>
        <w:t xml:space="preserve">the </w:t>
      </w:r>
      <w:r w:rsidR="00A24174">
        <w:t>Spectrum Defense</w:t>
      </w:r>
      <w:r>
        <w:t xml:space="preserve"> Fund. He highlighted the successful campaign for the Legislative Activities Fund. Mr. Gallagher</w:t>
      </w:r>
      <w:r w:rsidR="00A24174">
        <w:t xml:space="preserve"> </w:t>
      </w:r>
      <w:r>
        <w:t>reminded the Committee that he still feels that the ARRL</w:t>
      </w:r>
      <w:r w:rsidR="00910853">
        <w:t xml:space="preserve"> need</w:t>
      </w:r>
      <w:r>
        <w:t>s more</w:t>
      </w:r>
      <w:r w:rsidR="00910853">
        <w:t xml:space="preserve"> </w:t>
      </w:r>
      <w:r w:rsidR="00063A61">
        <w:t>institutional</w:t>
      </w:r>
      <w:r>
        <w:t xml:space="preserve"> donors but that</w:t>
      </w:r>
      <w:r w:rsidR="00910853">
        <w:t xml:space="preserve"> current events </w:t>
      </w:r>
      <w:r w:rsidR="00063A61">
        <w:t>most likely would</w:t>
      </w:r>
      <w:r w:rsidR="00910853">
        <w:t xml:space="preserve"> harm these efforts and therefore has backed off</w:t>
      </w:r>
      <w:r>
        <w:t xml:space="preserve"> these efforts slightly. He</w:t>
      </w:r>
      <w:r w:rsidR="00910853">
        <w:t xml:space="preserve"> does feel that more work need</w:t>
      </w:r>
      <w:r w:rsidR="00063A61">
        <w:t>s</w:t>
      </w:r>
      <w:r w:rsidR="00910853">
        <w:t xml:space="preserve"> to be done to cultivate individual lar</w:t>
      </w:r>
      <w:r w:rsidR="00063A61">
        <w:t>ge donors</w:t>
      </w:r>
      <w:r>
        <w:t xml:space="preserve"> as well and reported that these</w:t>
      </w:r>
      <w:r w:rsidR="00910853">
        <w:t xml:space="preserve"> donor</w:t>
      </w:r>
      <w:r>
        <w:t>s like to back specific projects with their donations</w:t>
      </w:r>
      <w:r w:rsidR="00910853">
        <w:t>.</w:t>
      </w:r>
      <w:r>
        <w:t xml:space="preserve"> He used the example of the Snyder College Amateur Radio Initiative and discussed the donation to establish it.</w:t>
      </w:r>
    </w:p>
    <w:p w14:paraId="7717631A" w14:textId="77777777" w:rsidR="00910853" w:rsidRDefault="00910853" w:rsidP="00A24174">
      <w:pPr>
        <w:pStyle w:val="ListParagraph"/>
      </w:pPr>
    </w:p>
    <w:p w14:paraId="5741C831" w14:textId="01D463D1" w:rsidR="00910853" w:rsidRDefault="00910853" w:rsidP="00BE5BB6">
      <w:r>
        <w:t>Mr. Norton inquired abou</w:t>
      </w:r>
      <w:r w:rsidR="00BE5BB6">
        <w:t xml:space="preserve">t how successful collecting on the Second Century Campaign donations has </w:t>
      </w:r>
      <w:r>
        <w:t>been going</w:t>
      </w:r>
      <w:r w:rsidR="00BE5BB6">
        <w:t xml:space="preserve"> and the percentage of uncollectable pledges</w:t>
      </w:r>
      <w:r>
        <w:t xml:space="preserve">.  Ms. Middleton reported that </w:t>
      </w:r>
      <w:r w:rsidR="00BE5BB6">
        <w:t xml:space="preserve">the percentage was much less than 10% not meeting their commitments, </w:t>
      </w:r>
      <w:r>
        <w:t>we have had very few write offs</w:t>
      </w:r>
      <w:r w:rsidR="00BE5BB6">
        <w:t xml:space="preserve"> of pledges and there were several that completed their pledges early</w:t>
      </w:r>
      <w:r>
        <w:t>.</w:t>
      </w:r>
      <w:r w:rsidR="00BE5BB6">
        <w:t xml:space="preserve"> Mr. Niswander commented that this was an excellent percentage.</w:t>
      </w:r>
    </w:p>
    <w:p w14:paraId="49B330E4" w14:textId="77777777" w:rsidR="00910853" w:rsidRDefault="00910853" w:rsidP="00A24174">
      <w:pPr>
        <w:pStyle w:val="ListParagraph"/>
      </w:pPr>
    </w:p>
    <w:p w14:paraId="6E72101A" w14:textId="0495F9E1" w:rsidR="00910853" w:rsidRDefault="00910853" w:rsidP="00BE5BB6">
      <w:r>
        <w:t xml:space="preserve">Mr. Lisenco noted he </w:t>
      </w:r>
      <w:r w:rsidR="003D0F8B">
        <w:t>believed that the short-</w:t>
      </w:r>
      <w:r>
        <w:t>fall</w:t>
      </w:r>
      <w:r w:rsidR="00BE5BB6">
        <w:t xml:space="preserve"> in the Spectrum Defense Fund</w:t>
      </w:r>
      <w:r>
        <w:t xml:space="preserve"> was due to no perceived threat.</w:t>
      </w:r>
    </w:p>
    <w:p w14:paraId="467D157E" w14:textId="77777777" w:rsidR="00910853" w:rsidRDefault="00910853" w:rsidP="00A24174">
      <w:pPr>
        <w:pStyle w:val="ListParagraph"/>
      </w:pPr>
    </w:p>
    <w:p w14:paraId="1F18956F" w14:textId="23CFAB29" w:rsidR="0039539B" w:rsidRDefault="0039539B" w:rsidP="00BE5BB6">
      <w:r>
        <w:lastRenderedPageBreak/>
        <w:t>Mr. Norton noted his displeasure of the cost of fundraising.</w:t>
      </w:r>
      <w:r w:rsidR="00063A61">
        <w:t xml:space="preserve">  Mr. Shelley noted the total cash inflow from the development office in 2016 was approximately $2 million with direct expenses only being about $400,000.  </w:t>
      </w:r>
      <w:r w:rsidR="00361D43">
        <w:t>Other members appeared to be pleased with those results.</w:t>
      </w:r>
    </w:p>
    <w:p w14:paraId="2D93BC0F" w14:textId="77777777" w:rsidR="00910853" w:rsidRPr="00A24174" w:rsidRDefault="00910853" w:rsidP="00A24174">
      <w:pPr>
        <w:pStyle w:val="ListParagraph"/>
      </w:pPr>
    </w:p>
    <w:p w14:paraId="47BF90B0" w14:textId="7C5F585B" w:rsidR="00771919" w:rsidRPr="0016476E" w:rsidRDefault="00771919" w:rsidP="00771919">
      <w:pPr>
        <w:pStyle w:val="ListParagraph"/>
        <w:numPr>
          <w:ilvl w:val="0"/>
          <w:numId w:val="1"/>
        </w:numPr>
      </w:pPr>
      <w:r>
        <w:rPr>
          <w:b/>
        </w:rPr>
        <w:t xml:space="preserve">Upon the MOTION of, Mr. </w:t>
      </w:r>
      <w:r w:rsidR="0016476E">
        <w:rPr>
          <w:b/>
        </w:rPr>
        <w:t>Frenaye</w:t>
      </w:r>
      <w:r w:rsidRPr="0080514C">
        <w:rPr>
          <w:b/>
        </w:rPr>
        <w:t>, seconded by, Mr.</w:t>
      </w:r>
      <w:r>
        <w:rPr>
          <w:b/>
        </w:rPr>
        <w:t xml:space="preserve"> </w:t>
      </w:r>
      <w:r w:rsidR="0016476E">
        <w:rPr>
          <w:b/>
        </w:rPr>
        <w:t>Carlson</w:t>
      </w:r>
      <w:r w:rsidRPr="0080514C">
        <w:rPr>
          <w:b/>
        </w:rPr>
        <w:t xml:space="preserve">, it was VOTED UNANIMOUSLY to </w:t>
      </w:r>
      <w:r w:rsidR="00536EA9">
        <w:rPr>
          <w:b/>
        </w:rPr>
        <w:t xml:space="preserve">go into a committee of the whole at </w:t>
      </w:r>
      <w:r w:rsidR="00910853">
        <w:rPr>
          <w:b/>
        </w:rPr>
        <w:t>10:</w:t>
      </w:r>
      <w:r w:rsidR="0016476E">
        <w:rPr>
          <w:b/>
        </w:rPr>
        <w:t>55</w:t>
      </w:r>
      <w:r w:rsidR="00A640D5">
        <w:rPr>
          <w:b/>
        </w:rPr>
        <w:t>am</w:t>
      </w:r>
      <w:r w:rsidR="0016476E">
        <w:rPr>
          <w:b/>
        </w:rPr>
        <w:t>.</w:t>
      </w:r>
    </w:p>
    <w:p w14:paraId="5160A2D9" w14:textId="77777777" w:rsidR="00C25BE6" w:rsidRDefault="00C25BE6" w:rsidP="00651274">
      <w:pPr>
        <w:pStyle w:val="ListParagraph"/>
      </w:pPr>
    </w:p>
    <w:p w14:paraId="6D1D3439" w14:textId="4BBCFC6C" w:rsidR="0097293E" w:rsidRPr="00A640D5" w:rsidRDefault="00A640D5" w:rsidP="00A640D5">
      <w:pPr>
        <w:rPr>
          <w:b/>
        </w:rPr>
      </w:pPr>
      <w:r>
        <w:rPr>
          <w:b/>
        </w:rPr>
        <w:t>At 11:55 a</w:t>
      </w:r>
      <w:r w:rsidR="0056370B" w:rsidRPr="00A640D5">
        <w:rPr>
          <w:b/>
        </w:rPr>
        <w:t>m, u</w:t>
      </w:r>
      <w:r w:rsidR="0097293E" w:rsidRPr="00A640D5">
        <w:rPr>
          <w:b/>
        </w:rPr>
        <w:t xml:space="preserve">pon the MOTION of, Mr. Carlson, seconded by, Mr. Niswander, it was VOTED UNANIMOUSLY to arise from the </w:t>
      </w:r>
      <w:r w:rsidR="0056370B" w:rsidRPr="00A640D5">
        <w:rPr>
          <w:b/>
        </w:rPr>
        <w:t>C</w:t>
      </w:r>
      <w:r w:rsidR="0097293E" w:rsidRPr="00A640D5">
        <w:rPr>
          <w:b/>
        </w:rPr>
        <w:t xml:space="preserve">ommittee of the </w:t>
      </w:r>
      <w:r w:rsidR="0056370B" w:rsidRPr="00A640D5">
        <w:rPr>
          <w:b/>
        </w:rPr>
        <w:t>W</w:t>
      </w:r>
      <w:r w:rsidR="0097293E" w:rsidRPr="00A640D5">
        <w:rPr>
          <w:b/>
        </w:rPr>
        <w:t>hole</w:t>
      </w:r>
      <w:r w:rsidR="005F719D" w:rsidRPr="00A640D5">
        <w:rPr>
          <w:b/>
        </w:rPr>
        <w:t>.</w:t>
      </w:r>
    </w:p>
    <w:p w14:paraId="43BF8D1F" w14:textId="77777777" w:rsidR="00361D43" w:rsidRDefault="00361D43" w:rsidP="0097293E">
      <w:pPr>
        <w:pStyle w:val="ListParagraph"/>
        <w:rPr>
          <w:b/>
        </w:rPr>
      </w:pPr>
    </w:p>
    <w:p w14:paraId="077D145E" w14:textId="2DC773F0" w:rsidR="00651274" w:rsidRDefault="005F719D" w:rsidP="00A640D5">
      <w:r w:rsidRPr="00A640D5">
        <w:rPr>
          <w:b/>
        </w:rPr>
        <w:t xml:space="preserve">Upon the MOTION of, Mr. Niswander, seconded by, Mr. Blocksome, it was VOTED UNANIMOUSLY to accept the report of the </w:t>
      </w:r>
      <w:r w:rsidR="0056370B" w:rsidRPr="00A640D5">
        <w:rPr>
          <w:b/>
        </w:rPr>
        <w:t>C</w:t>
      </w:r>
      <w:r w:rsidRPr="00A640D5">
        <w:rPr>
          <w:b/>
        </w:rPr>
        <w:t xml:space="preserve">ommittee of the </w:t>
      </w:r>
      <w:r w:rsidR="0056370B" w:rsidRPr="00A640D5">
        <w:rPr>
          <w:b/>
        </w:rPr>
        <w:t>W</w:t>
      </w:r>
      <w:r w:rsidRPr="00A640D5">
        <w:rPr>
          <w:b/>
        </w:rPr>
        <w:t>hole</w:t>
      </w:r>
      <w:r w:rsidR="00624A1B" w:rsidRPr="00A640D5">
        <w:rPr>
          <w:b/>
        </w:rPr>
        <w:t>.</w:t>
      </w:r>
    </w:p>
    <w:p w14:paraId="2A0C6E1E" w14:textId="72C0194F" w:rsidR="00771919" w:rsidRDefault="00771919" w:rsidP="00A640D5"/>
    <w:p w14:paraId="34D77387" w14:textId="77777777" w:rsidR="00A640D5" w:rsidRDefault="00A640D5" w:rsidP="00A640D5">
      <w:r>
        <w:t>The Committee broke for lunch from 11:55 am to 12:30 pm.</w:t>
      </w:r>
    </w:p>
    <w:p w14:paraId="216AE11B" w14:textId="312A0C82" w:rsidR="00651274" w:rsidRDefault="00651274" w:rsidP="00651274"/>
    <w:p w14:paraId="352E9C03" w14:textId="32AD1C7C" w:rsidR="00527ED4" w:rsidRPr="00D23D48" w:rsidRDefault="00527ED4" w:rsidP="00651274">
      <w:pPr>
        <w:rPr>
          <w:b/>
        </w:rPr>
      </w:pPr>
      <w:r w:rsidRPr="00D23D48">
        <w:rPr>
          <w:b/>
        </w:rPr>
        <w:t>Old Business</w:t>
      </w:r>
    </w:p>
    <w:p w14:paraId="362A883B" w14:textId="77777777" w:rsidR="00527ED4" w:rsidRPr="00651274" w:rsidRDefault="00527ED4" w:rsidP="00651274"/>
    <w:p w14:paraId="41AA0B14" w14:textId="19901FA1" w:rsidR="00651274" w:rsidRDefault="00651274" w:rsidP="00047A9C">
      <w:pPr>
        <w:pStyle w:val="ListParagraph"/>
        <w:numPr>
          <w:ilvl w:val="0"/>
          <w:numId w:val="1"/>
        </w:numPr>
        <w:rPr>
          <w:b/>
        </w:rPr>
      </w:pPr>
      <w:r>
        <w:rPr>
          <w:b/>
        </w:rPr>
        <w:t>LoTW Report</w:t>
      </w:r>
    </w:p>
    <w:p w14:paraId="5D6AF761" w14:textId="77777777" w:rsidR="00C25BE6" w:rsidRDefault="00C25BE6" w:rsidP="00651274">
      <w:pPr>
        <w:pStyle w:val="ListParagraph"/>
      </w:pPr>
    </w:p>
    <w:p w14:paraId="4F9B2792" w14:textId="79BA43C1" w:rsidR="00A640D5" w:rsidRDefault="00651274" w:rsidP="00A640D5">
      <w:pPr>
        <w:pStyle w:val="NoSpacing"/>
      </w:pPr>
      <w:r w:rsidRPr="00651274">
        <w:t xml:space="preserve">Mr. Widin </w:t>
      </w:r>
      <w:r w:rsidR="006E19C7">
        <w:t xml:space="preserve">referred to his </w:t>
      </w:r>
      <w:r w:rsidR="00967893">
        <w:t xml:space="preserve">previously distributed </w:t>
      </w:r>
      <w:r w:rsidR="006E19C7">
        <w:t>report</w:t>
      </w:r>
      <w:r w:rsidR="005F719D">
        <w:t xml:space="preserve"> asking if there were any </w:t>
      </w:r>
      <w:r w:rsidR="009F6C3B">
        <w:t>questions.  Being none, Mr. Widi</w:t>
      </w:r>
      <w:r w:rsidR="005F719D">
        <w:t>n discussed security levels to be a trusted partner</w:t>
      </w:r>
      <w:r w:rsidR="00313D66">
        <w:t>. He</w:t>
      </w:r>
      <w:r w:rsidR="00A640D5">
        <w:t xml:space="preserve"> reported that </w:t>
      </w:r>
      <w:proofErr w:type="spellStart"/>
      <w:r w:rsidR="00A640D5">
        <w:t>Clublog</w:t>
      </w:r>
      <w:proofErr w:type="spellEnd"/>
      <w:r w:rsidR="00A640D5">
        <w:t xml:space="preserve"> had agreed to our position regarding the proper security for user passwords to be used in our Trusted Partner program. Mr. Keane is currently reviewing the details.</w:t>
      </w:r>
    </w:p>
    <w:p w14:paraId="31BBE4F7" w14:textId="21518655" w:rsidR="006E19C7" w:rsidRDefault="006E19C7" w:rsidP="00A640D5">
      <w:pPr>
        <w:pStyle w:val="NoSpacing"/>
      </w:pPr>
      <w:r>
        <w:t xml:space="preserve"> </w:t>
      </w:r>
    </w:p>
    <w:p w14:paraId="37562E61" w14:textId="7C4C0948" w:rsidR="00A640D5" w:rsidRDefault="00624A1B" w:rsidP="00A640D5">
      <w:r>
        <w:t>Mr. Bellows inquired about the scope of new a</w:t>
      </w:r>
      <w:r w:rsidR="00313D66">
        <w:t>wards being added to Lo</w:t>
      </w:r>
      <w:r>
        <w:t xml:space="preserve">TW.  Mr. Widin </w:t>
      </w:r>
      <w:r w:rsidR="00A640D5">
        <w:t>responded</w:t>
      </w:r>
      <w:r>
        <w:t xml:space="preserve"> that </w:t>
      </w:r>
      <w:r w:rsidR="00A640D5">
        <w:t>discussions have been held with JARL and we are going to ask them to provide beta testers for supporting JARL awards. Mr. Norton asked about other CQ awards which we did not want to pursue. Mr. Widin res</w:t>
      </w:r>
      <w:r w:rsidR="00DF11C0">
        <w:t>ponded that</w:t>
      </w:r>
      <w:r w:rsidR="00A640D5">
        <w:t xml:space="preserve"> the WAZ award was an example of one, but there was still room for discussion.</w:t>
      </w:r>
    </w:p>
    <w:p w14:paraId="569EEFCC" w14:textId="77777777" w:rsidR="00624A1B" w:rsidRDefault="00624A1B" w:rsidP="00651274">
      <w:pPr>
        <w:pStyle w:val="ListParagraph"/>
      </w:pPr>
    </w:p>
    <w:p w14:paraId="13F0643B" w14:textId="137BB4F4" w:rsidR="000D17E4" w:rsidRPr="000D17E4" w:rsidRDefault="000A551C" w:rsidP="000D17E4">
      <w:pPr>
        <w:pStyle w:val="ListParagraph"/>
        <w:numPr>
          <w:ilvl w:val="0"/>
          <w:numId w:val="1"/>
        </w:numPr>
      </w:pPr>
      <w:r>
        <w:rPr>
          <w:b/>
        </w:rPr>
        <w:t>I</w:t>
      </w:r>
      <w:r w:rsidR="00967893">
        <w:rPr>
          <w:b/>
        </w:rPr>
        <w:t>RA Qualified Contribution Campaign</w:t>
      </w:r>
    </w:p>
    <w:p w14:paraId="6572D5DF" w14:textId="77777777" w:rsidR="006E19C7" w:rsidRDefault="006E19C7" w:rsidP="000D17E4">
      <w:pPr>
        <w:pStyle w:val="ListParagraph"/>
      </w:pPr>
    </w:p>
    <w:p w14:paraId="69F6E074" w14:textId="045AB445" w:rsidR="008231B7" w:rsidRDefault="0056370B" w:rsidP="008231B7">
      <w:pPr>
        <w:pStyle w:val="NoSpacing"/>
      </w:pPr>
      <w:r>
        <w:t>Mr. Mor</w:t>
      </w:r>
      <w:r w:rsidR="00D63F78">
        <w:t>ine had no report</w:t>
      </w:r>
      <w:r w:rsidR="00A640D5">
        <w:t xml:space="preserve"> but had wanted the item on the agenda</w:t>
      </w:r>
      <w:r w:rsidR="00D63F78">
        <w:t xml:space="preserve"> to </w:t>
      </w:r>
      <w:r w:rsidR="00A640D5">
        <w:t>see</w:t>
      </w:r>
      <w:r w:rsidR="00D63F78">
        <w:t xml:space="preserve"> if it has resulted in any donations.  Ms. Middleton noted that we have had several IRA donations ho</w:t>
      </w:r>
      <w:r w:rsidR="00287A72">
        <w:t xml:space="preserve">wever, she could not comment </w:t>
      </w:r>
      <w:r w:rsidR="00D63F78">
        <w:t xml:space="preserve">if </w:t>
      </w:r>
      <w:r w:rsidR="00287A72">
        <w:t>they</w:t>
      </w:r>
      <w:r w:rsidR="00D63F78">
        <w:t xml:space="preserve"> generated any new donations</w:t>
      </w:r>
      <w:r w:rsidR="00A640D5">
        <w:t xml:space="preserve"> and specific amounts would have to come from the Development office</w:t>
      </w:r>
      <w:r w:rsidR="00D63F78">
        <w:t>.</w:t>
      </w:r>
      <w:r w:rsidR="008231B7">
        <w:t xml:space="preserve"> She also identified certain procedural difficulties with receiving some of this type of donation. </w:t>
      </w:r>
    </w:p>
    <w:p w14:paraId="0CA0AA42" w14:textId="77777777" w:rsidR="008231B7" w:rsidRDefault="008231B7" w:rsidP="008231B7">
      <w:pPr>
        <w:pStyle w:val="NoSpacing"/>
      </w:pPr>
    </w:p>
    <w:p w14:paraId="56C6BB6B" w14:textId="77777777" w:rsidR="008231B7" w:rsidRDefault="008231B7" w:rsidP="008231B7">
      <w:pPr>
        <w:pStyle w:val="NoSpacing"/>
      </w:pPr>
      <w:r>
        <w:t xml:space="preserve">Mr. Norton asked about IRS reporting for unidentified donors. Ms. Middleton responded with how it was handled for reporting in the ARRL’s Form 990 on an annual basis. </w:t>
      </w:r>
    </w:p>
    <w:p w14:paraId="2154D63C" w14:textId="77777777" w:rsidR="008231B7" w:rsidRDefault="008231B7" w:rsidP="008231B7">
      <w:pPr>
        <w:pStyle w:val="NoSpacing"/>
      </w:pPr>
    </w:p>
    <w:p w14:paraId="1B42C3B0" w14:textId="6371D8D0" w:rsidR="008231B7" w:rsidRPr="008231B7" w:rsidRDefault="008231B7" w:rsidP="008231B7">
      <w:pPr>
        <w:pStyle w:val="NoSpacing"/>
        <w:rPr>
          <w:b/>
        </w:rPr>
      </w:pPr>
      <w:r w:rsidRPr="008231B7">
        <w:rPr>
          <w:b/>
        </w:rPr>
        <w:t>Mr. Morine asked that the report on these amounts be distributed to the Committee.</w:t>
      </w:r>
    </w:p>
    <w:p w14:paraId="20DC9C25" w14:textId="0A661406" w:rsidR="00527ED4" w:rsidRDefault="00527ED4" w:rsidP="000D17E4">
      <w:pPr>
        <w:pStyle w:val="ListParagraph"/>
      </w:pPr>
    </w:p>
    <w:p w14:paraId="0898D954" w14:textId="42DF5ADD" w:rsidR="00313D66" w:rsidRDefault="00313D66" w:rsidP="00313D66">
      <w:pPr>
        <w:pStyle w:val="ListParagraph"/>
        <w:ind w:left="0"/>
      </w:pPr>
    </w:p>
    <w:p w14:paraId="0DADBAD6" w14:textId="5CE56275" w:rsidR="00313D66" w:rsidRDefault="00313D66" w:rsidP="00313D66">
      <w:pPr>
        <w:pStyle w:val="ListParagraph"/>
        <w:ind w:left="0"/>
      </w:pPr>
    </w:p>
    <w:p w14:paraId="66FEFD9D" w14:textId="77777777" w:rsidR="00313D66" w:rsidRDefault="00313D66" w:rsidP="00313D66">
      <w:pPr>
        <w:pStyle w:val="ListParagraph"/>
        <w:ind w:left="0"/>
      </w:pPr>
    </w:p>
    <w:p w14:paraId="0DACE558" w14:textId="5F546B71" w:rsidR="000D17E4" w:rsidRDefault="00B25C83" w:rsidP="007506EC">
      <w:pPr>
        <w:pStyle w:val="ListParagraph"/>
        <w:numPr>
          <w:ilvl w:val="0"/>
          <w:numId w:val="1"/>
        </w:numPr>
        <w:rPr>
          <w:b/>
        </w:rPr>
      </w:pPr>
      <w:r>
        <w:rPr>
          <w:b/>
        </w:rPr>
        <w:lastRenderedPageBreak/>
        <w:t>ARRL Activities – whic</w:t>
      </w:r>
      <w:r w:rsidR="004D2C28">
        <w:rPr>
          <w:b/>
        </w:rPr>
        <w:t>h should be membership benefits?</w:t>
      </w:r>
    </w:p>
    <w:p w14:paraId="44AAAE1C" w14:textId="77777777" w:rsidR="00313D66" w:rsidRPr="00313D66" w:rsidRDefault="00313D66" w:rsidP="00313D66">
      <w:pPr>
        <w:rPr>
          <w:b/>
        </w:rPr>
      </w:pPr>
    </w:p>
    <w:p w14:paraId="2E3105AB" w14:textId="48821EAB" w:rsidR="00762B56" w:rsidRDefault="00313D66" w:rsidP="008231B7">
      <w:r>
        <w:t>M</w:t>
      </w:r>
      <w:r w:rsidR="00B25C83">
        <w:t>r.</w:t>
      </w:r>
      <w:r w:rsidR="0073594E">
        <w:t xml:space="preserve"> Norton discussed what he believed the</w:t>
      </w:r>
      <w:r w:rsidR="008231B7">
        <w:t xml:space="preserve"> membership dues should cover. </w:t>
      </w:r>
      <w:r w:rsidR="0073594E">
        <w:t>Mr. Shelley noted as a general statement we have to make money at certain things to afford to provide other</w:t>
      </w:r>
      <w:r w:rsidR="008231B7">
        <w:t xml:space="preserve"> non-revenue producing services. He used p</w:t>
      </w:r>
      <w:r w:rsidR="00762B56">
        <w:t>roducts sales</w:t>
      </w:r>
      <w:r w:rsidR="008231B7">
        <w:t xml:space="preserve"> as an example which</w:t>
      </w:r>
      <w:r w:rsidR="00762B56">
        <w:t xml:space="preserve"> provide</w:t>
      </w:r>
      <w:r w:rsidR="006953EE">
        <w:t>s</w:t>
      </w:r>
      <w:r w:rsidR="0073594E">
        <w:t xml:space="preserve"> a gross margin to the organization. </w:t>
      </w:r>
    </w:p>
    <w:p w14:paraId="598FA7BE" w14:textId="77777777" w:rsidR="00762B56" w:rsidRDefault="00762B56" w:rsidP="00B25C83">
      <w:pPr>
        <w:pStyle w:val="ListParagraph"/>
      </w:pPr>
    </w:p>
    <w:p w14:paraId="32BCF12E" w14:textId="4B1AD5A0" w:rsidR="008231B7" w:rsidRDefault="00762B56" w:rsidP="008231B7">
      <w:pPr>
        <w:pStyle w:val="NoSpacing"/>
      </w:pPr>
      <w:r>
        <w:t>Mr. Gallagher noted the principal reason we wen</w:t>
      </w:r>
      <w:r w:rsidR="006953EE">
        <w:t>t</w:t>
      </w:r>
      <w:r>
        <w:t xml:space="preserve"> into business with </w:t>
      </w:r>
      <w:proofErr w:type="spellStart"/>
      <w:r>
        <w:t>Rfinder</w:t>
      </w:r>
      <w:proofErr w:type="spellEnd"/>
      <w:r>
        <w:t xml:space="preserve"> was the move toward </w:t>
      </w:r>
      <w:r w:rsidR="006953EE">
        <w:t xml:space="preserve">an </w:t>
      </w:r>
      <w:r w:rsidR="008231B7">
        <w:t>online Repeater D</w:t>
      </w:r>
      <w:r>
        <w:t>irectory</w:t>
      </w:r>
      <w:r w:rsidR="008231B7">
        <w:t xml:space="preserve"> and to improve the gross margin on the product line</w:t>
      </w:r>
      <w:r>
        <w:t>.</w:t>
      </w:r>
      <w:r w:rsidR="00B25C83">
        <w:t xml:space="preserve"> </w:t>
      </w:r>
      <w:r w:rsidR="008231B7">
        <w:t>He noted that o</w:t>
      </w:r>
      <w:r>
        <w:t xml:space="preserve">ur readers want more information </w:t>
      </w:r>
      <w:r w:rsidR="008231B7">
        <w:t xml:space="preserve">instantly. </w:t>
      </w:r>
      <w:r>
        <w:t>We are trying to m</w:t>
      </w:r>
      <w:r w:rsidR="008231B7">
        <w:t xml:space="preserve">ake our products fit the need. There followed a long discussion of the longer term direction for the Repeater Directory. The Committee discussed various approaches, market driven vs. coordinators. Mr. Morine noted the list of uncoordinated repeaters and how it should serve as a prospect list for the coordinators. It was discussed that the Repeater Directory is not the coordinators’ publication. Mr. Blocksome commented that the coordinators believe the book “validates” their activities. </w:t>
      </w:r>
    </w:p>
    <w:p w14:paraId="0257073C" w14:textId="60C6D0ED" w:rsidR="00B25C83" w:rsidRDefault="00B25C83" w:rsidP="008231B7"/>
    <w:p w14:paraId="0D07628D" w14:textId="0976F0E6" w:rsidR="008915C8" w:rsidRDefault="008915C8" w:rsidP="008231B7">
      <w:r>
        <w:t>Mr. Pace reminded the committee that this was about offering more information that is</w:t>
      </w:r>
      <w:r w:rsidR="004C7D43">
        <w:t xml:space="preserve"> being requested by customers</w:t>
      </w:r>
      <w:r w:rsidR="008231B7">
        <w:t xml:space="preserve"> and that users</w:t>
      </w:r>
      <w:r>
        <w:t xml:space="preserve"> are interested in the uncoordinated repeaters</w:t>
      </w:r>
      <w:r w:rsidR="008231B7">
        <w:t xml:space="preserve"> as well</w:t>
      </w:r>
      <w:r>
        <w:t>.  Mr. Mil</w:t>
      </w:r>
      <w:r w:rsidR="009F6C3B">
        <w:t>e</w:t>
      </w:r>
      <w:r>
        <w:t xml:space="preserve">shosky noted that the coordinators should be thrilled they will now have a list of uncoordinated repeaters </w:t>
      </w:r>
      <w:r w:rsidR="004C7D43">
        <w:t>to</w:t>
      </w:r>
      <w:r>
        <w:t xml:space="preserve"> target to encourage coordination.  </w:t>
      </w:r>
    </w:p>
    <w:p w14:paraId="6FA0839A" w14:textId="77777777" w:rsidR="00596CC4" w:rsidRDefault="00596CC4" w:rsidP="008915C8">
      <w:pPr>
        <w:pStyle w:val="ListParagraph"/>
      </w:pPr>
    </w:p>
    <w:p w14:paraId="5A510E22" w14:textId="6F944C7F" w:rsidR="00F43D21" w:rsidRDefault="00596CC4" w:rsidP="00F43D21">
      <w:pPr>
        <w:pStyle w:val="NoSpacing"/>
      </w:pPr>
      <w:r>
        <w:t>Mr. Widin brought the issue back to what is covered by dues is a reasonable concept and we should work at providing such a list.</w:t>
      </w:r>
      <w:r w:rsidR="00F43D21">
        <w:t xml:space="preserve"> Mr. Norton stressed a “cost per member” approach to looking at the overall services of the ARRL. </w:t>
      </w:r>
    </w:p>
    <w:p w14:paraId="17281F35" w14:textId="11147ECC" w:rsidR="00596CC4" w:rsidRDefault="00596CC4" w:rsidP="008231B7"/>
    <w:p w14:paraId="30FEAA9B" w14:textId="15A1929F" w:rsidR="00F43D21" w:rsidRDefault="00F43D21" w:rsidP="00F43D21">
      <w:pPr>
        <w:pStyle w:val="NoSpacing"/>
      </w:pPr>
      <w:r>
        <w:t>Mr. Bellows commented</w:t>
      </w:r>
      <w:r w:rsidR="00E55853">
        <w:t xml:space="preserve"> that the real issue is trying to provide the services and products the membership desires.</w:t>
      </w:r>
      <w:r>
        <w:t xml:space="preserve"> He posed the question … “What do the members of the future</w:t>
      </w:r>
      <w:r w:rsidR="00A553BD">
        <w:t xml:space="preserve"> want?</w:t>
      </w:r>
      <w:r>
        <w:t>”</w:t>
      </w:r>
      <w:r w:rsidR="00A553BD">
        <w:t xml:space="preserve">  </w:t>
      </w:r>
      <w:r>
        <w:t>He also pointed out that, in many cases, the loudest participants drive the conversation and we need to look at the whole issue, not just the issues being criticized.</w:t>
      </w:r>
    </w:p>
    <w:p w14:paraId="72829894" w14:textId="77777777" w:rsidR="00F43D21" w:rsidRDefault="00F43D21" w:rsidP="00F43D21">
      <w:pPr>
        <w:pStyle w:val="NoSpacing"/>
      </w:pPr>
    </w:p>
    <w:p w14:paraId="4C21A54C" w14:textId="4E281262" w:rsidR="00F43D21" w:rsidRDefault="00F43D21" w:rsidP="00F43D21">
      <w:pPr>
        <w:pStyle w:val="NoSpacing"/>
      </w:pPr>
      <w:r>
        <w:t xml:space="preserve">Mr. Morine </w:t>
      </w:r>
      <w:r w:rsidR="00CF5C51">
        <w:t xml:space="preserve">noted </w:t>
      </w:r>
      <w:r>
        <w:t xml:space="preserve">that it also involves the list of benefits and how those benefits are communicated. </w:t>
      </w:r>
    </w:p>
    <w:p w14:paraId="4338CED4" w14:textId="77777777" w:rsidR="00F43D21" w:rsidRDefault="00F43D21" w:rsidP="00F43D21">
      <w:pPr>
        <w:pStyle w:val="NoSpacing"/>
      </w:pPr>
    </w:p>
    <w:p w14:paraId="51788BF9" w14:textId="26C26255" w:rsidR="00F43D21" w:rsidRDefault="00F43D21" w:rsidP="00F43D21">
      <w:pPr>
        <w:pStyle w:val="NoSpacing"/>
      </w:pPr>
      <w:r>
        <w:t xml:space="preserve">Mr. Pace suggested that there should be a small subcommittee to study this issue and report back to the full Committee. He also noted that it would be </w:t>
      </w:r>
      <w:r w:rsidR="005D2CB6">
        <w:t xml:space="preserve">better </w:t>
      </w:r>
      <w:r>
        <w:t xml:space="preserve">to do this once the new Committee is appointed during the </w:t>
      </w:r>
      <w:r w:rsidR="002E31CD">
        <w:t xml:space="preserve">Board </w:t>
      </w:r>
      <w:r>
        <w:t>meeting.</w:t>
      </w:r>
    </w:p>
    <w:p w14:paraId="46A28B20" w14:textId="441F86C9" w:rsidR="008915C8" w:rsidRDefault="008915C8" w:rsidP="005D2CB6"/>
    <w:p w14:paraId="2C4C40D6" w14:textId="77777777" w:rsidR="005D2CB6" w:rsidRPr="005D2CB6" w:rsidRDefault="005D2CB6" w:rsidP="005D2CB6">
      <w:pPr>
        <w:pStyle w:val="ListParagraph"/>
        <w:numPr>
          <w:ilvl w:val="0"/>
          <w:numId w:val="1"/>
        </w:numPr>
        <w:rPr>
          <w:b/>
        </w:rPr>
      </w:pPr>
      <w:r w:rsidRPr="005D2CB6">
        <w:rPr>
          <w:b/>
        </w:rPr>
        <w:t>QSL Bureau</w:t>
      </w:r>
    </w:p>
    <w:p w14:paraId="61F77BF4" w14:textId="77777777" w:rsidR="005D2CB6" w:rsidRDefault="005D2CB6" w:rsidP="005D2CB6"/>
    <w:p w14:paraId="0BE72EC8" w14:textId="056F3660" w:rsidR="00841BC4" w:rsidRDefault="00FA42FD" w:rsidP="00841BC4">
      <w:r>
        <w:t>M</w:t>
      </w:r>
      <w:r w:rsidR="005D2CB6">
        <w:t xml:space="preserve">r. Gallagher </w:t>
      </w:r>
      <w:r w:rsidR="00862743">
        <w:t>reviewed</w:t>
      </w:r>
      <w:r w:rsidR="005D2CB6">
        <w:t xml:space="preserve"> QSL </w:t>
      </w:r>
      <w:r w:rsidR="00862743">
        <w:t>Bureau statistics since</w:t>
      </w:r>
      <w:r w:rsidR="005D2CB6">
        <w:t xml:space="preserve"> the price increase.</w:t>
      </w:r>
      <w:r>
        <w:t xml:space="preserve"> </w:t>
      </w:r>
      <w:r w:rsidR="00862743">
        <w:t>He reported that people are paying the new fees and told the Committee that the B</w:t>
      </w:r>
      <w:r>
        <w:t xml:space="preserve">ureau is still a good deal. He </w:t>
      </w:r>
      <w:r w:rsidR="00862743">
        <w:t>believes that the increases are</w:t>
      </w:r>
      <w:r w:rsidR="00287A72">
        <w:t xml:space="preserve"> </w:t>
      </w:r>
      <w:r>
        <w:t xml:space="preserve">working.  Mr. Norton </w:t>
      </w:r>
      <w:r w:rsidR="00862743">
        <w:t>disagreed and opined that</w:t>
      </w:r>
      <w:r>
        <w:t xml:space="preserve"> we</w:t>
      </w:r>
      <w:r w:rsidR="00862743">
        <w:t xml:space="preserve"> do not have enough</w:t>
      </w:r>
      <w:r>
        <w:t xml:space="preserve"> data to say it is working.</w:t>
      </w:r>
      <w:r w:rsidR="00862743">
        <w:t xml:space="preserve"> Mr. Morine asked if we know how long it takes to get to their destination? Mr. Gallagher responded that we can track that information but we still only ship quarterly. Mr. Norton commented that for cards through the Bureau, time is not of the essence. Mr. Frenaye</w:t>
      </w:r>
      <w:r w:rsidR="00606079">
        <w:t>, having done an analysis, said</w:t>
      </w:r>
      <w:r w:rsidR="00862743">
        <w:t xml:space="preserve"> that the little guys got hurt</w:t>
      </w:r>
      <w:r w:rsidR="00606079">
        <w:t xml:space="preserve"> with the changes</w:t>
      </w:r>
      <w:r w:rsidR="00862743">
        <w:t xml:space="preserve">. </w:t>
      </w:r>
      <w:r w:rsidR="00302BA5" w:rsidRPr="00302BA5">
        <w:t xml:space="preserve">Mr. </w:t>
      </w:r>
      <w:r w:rsidR="00302BA5" w:rsidRPr="00302BA5">
        <w:lastRenderedPageBreak/>
        <w:t xml:space="preserve">Gallagher </w:t>
      </w:r>
      <w:r w:rsidR="00862743">
        <w:t xml:space="preserve">agreed </w:t>
      </w:r>
      <w:r w:rsidR="002E31CD">
        <w:t xml:space="preserve">to </w:t>
      </w:r>
      <w:r w:rsidR="00862743">
        <w:t>provide</w:t>
      </w:r>
      <w:r w:rsidR="00302BA5">
        <w:t xml:space="preserve"> an analysis </w:t>
      </w:r>
      <w:r w:rsidR="00862743">
        <w:t xml:space="preserve">of the small submissions. </w:t>
      </w:r>
      <w:r w:rsidR="00841BC4">
        <w:t>Mr. Norton suggested that the expanded bureau process of weighing each incoming packet, checking membership status, billing for underpayments, and keeping detailed records before releasing cards, was not economically advantageous to the League.</w:t>
      </w:r>
    </w:p>
    <w:p w14:paraId="1685BAB9" w14:textId="77777777" w:rsidR="00954B53" w:rsidRDefault="00954B53" w:rsidP="00841BC4"/>
    <w:p w14:paraId="1DA213FE" w14:textId="321FE028" w:rsidR="00302BA5" w:rsidRDefault="00302BA5" w:rsidP="00862743">
      <w:r>
        <w:t>Mr. Widin feels that better communication would have helped the pill go down better.</w:t>
      </w:r>
    </w:p>
    <w:p w14:paraId="0BD3A93E" w14:textId="77777777" w:rsidR="00D5549E" w:rsidRDefault="00D5549E" w:rsidP="00B25C83">
      <w:pPr>
        <w:pStyle w:val="ListParagraph"/>
      </w:pPr>
    </w:p>
    <w:p w14:paraId="7B6C6214" w14:textId="27941A2B" w:rsidR="00A755BD" w:rsidRDefault="00A755BD" w:rsidP="00A755BD">
      <w:pPr>
        <w:pStyle w:val="NoSpacing"/>
      </w:pPr>
      <w:r>
        <w:t>Mr. Carlson asked the amount of the total loss each year and Mr. Gallagher responded that it was approximately $50,000</w:t>
      </w:r>
      <w:r w:rsidR="00DE7AF1">
        <w:t>, about $17,000 of which is attributable the Outgoing Bureau and $33,000 attributable to subsidies for the Incoming Bureaus</w:t>
      </w:r>
      <w:r>
        <w:t>. Mr. Norton then asked about possible changes for the Incoming Bureaus. Mr. Gallagher responded that this is the next step. There followed a discussion about changing methodologies and processes. Mr. Norton offered that he would like to hear the plans and have a chance to discuss them before implementation. Mr. Gallagher will have a report for the next meeting.</w:t>
      </w:r>
    </w:p>
    <w:p w14:paraId="7AA410C1" w14:textId="77777777" w:rsidR="00B25C83" w:rsidRDefault="00B25C83" w:rsidP="00B25C83">
      <w:pPr>
        <w:pStyle w:val="ListParagraph"/>
        <w:rPr>
          <w:b/>
        </w:rPr>
      </w:pPr>
    </w:p>
    <w:p w14:paraId="41DC3EE1" w14:textId="4B760BFD" w:rsidR="00B25C83" w:rsidRDefault="00B25C83" w:rsidP="007506EC">
      <w:pPr>
        <w:pStyle w:val="ListParagraph"/>
        <w:numPr>
          <w:ilvl w:val="0"/>
          <w:numId w:val="1"/>
        </w:numPr>
        <w:rPr>
          <w:b/>
        </w:rPr>
      </w:pPr>
      <w:r>
        <w:rPr>
          <w:b/>
        </w:rPr>
        <w:t>Future Education Programs &amp; TI Curriculum update</w:t>
      </w:r>
    </w:p>
    <w:p w14:paraId="4AEE8A01" w14:textId="77777777" w:rsidR="00F94E15" w:rsidRDefault="00F94E15" w:rsidP="00CD359B">
      <w:pPr>
        <w:pStyle w:val="ListParagraph"/>
      </w:pPr>
    </w:p>
    <w:p w14:paraId="71855BFF" w14:textId="5A78BC2D" w:rsidR="00A755BD" w:rsidRDefault="00A755BD" w:rsidP="00A755BD">
      <w:pPr>
        <w:pStyle w:val="NoSpacing"/>
      </w:pPr>
      <w:r>
        <w:t xml:space="preserve">Mr. Gallagher began the discussion by </w:t>
      </w:r>
      <w:r w:rsidR="0083016C">
        <w:t>noting that Teachers’ Institute (TI) is</w:t>
      </w:r>
      <w:r>
        <w:t xml:space="preserve"> a very popular program however, we need to do a better job of screening and accepting TI candidates. He reported that participants are fairly homogenous and we need to find more and different kinds of participants. He reported that he has asked to delay the application process to give us a better chance to broaden the candidate pool, possibly to include more curriculum managers. </w:t>
      </w:r>
    </w:p>
    <w:p w14:paraId="7ED1C073" w14:textId="77777777" w:rsidR="00A755BD" w:rsidRDefault="00A755BD" w:rsidP="00A755BD"/>
    <w:p w14:paraId="6170EBF5" w14:textId="4ECA3BA8" w:rsidR="0059636F" w:rsidRDefault="0059636F" w:rsidP="00A755BD">
      <w:r>
        <w:t xml:space="preserve">Mr. Bellows wonders if </w:t>
      </w:r>
      <w:r w:rsidR="00194FD1">
        <w:t xml:space="preserve">the TI meets the needs of </w:t>
      </w:r>
      <w:r>
        <w:t>curricu</w:t>
      </w:r>
      <w:r w:rsidR="00A755BD">
        <w:t>lum designers.  Mr. Gallagher reported he is going to try to get participants</w:t>
      </w:r>
      <w:r>
        <w:t xml:space="preserve"> to report back on what they are doing with the information.</w:t>
      </w:r>
    </w:p>
    <w:p w14:paraId="3D61DA1A" w14:textId="77777777" w:rsidR="0059636F" w:rsidRDefault="0059636F" w:rsidP="00B25C83">
      <w:pPr>
        <w:pStyle w:val="ListParagraph"/>
      </w:pPr>
    </w:p>
    <w:p w14:paraId="4C8A3A10" w14:textId="0E20E07A" w:rsidR="00A755BD" w:rsidRPr="00A755BD" w:rsidRDefault="00A755BD" w:rsidP="00B25C83">
      <w:pPr>
        <w:pStyle w:val="ListParagraph"/>
        <w:numPr>
          <w:ilvl w:val="0"/>
          <w:numId w:val="1"/>
        </w:numPr>
        <w:rPr>
          <w:b/>
        </w:rPr>
      </w:pPr>
      <w:r w:rsidRPr="00A755BD">
        <w:rPr>
          <w:b/>
        </w:rPr>
        <w:t>Current Status of IARU Region 2 Dues Structure</w:t>
      </w:r>
    </w:p>
    <w:p w14:paraId="55E000BA" w14:textId="77777777" w:rsidR="00A755BD" w:rsidRDefault="00A755BD" w:rsidP="00A755BD"/>
    <w:p w14:paraId="6FB7CFFC" w14:textId="403C7556" w:rsidR="00D5549E" w:rsidRPr="00D5549E" w:rsidRDefault="00D5549E" w:rsidP="00A755BD">
      <w:r w:rsidRPr="00D5549E">
        <w:t xml:space="preserve">Mr. Bellows </w:t>
      </w:r>
      <w:r w:rsidR="00A755BD">
        <w:t>reported that he discussed the Committee’s concerns with the Region 2 Executive Committee at their recent meeting</w:t>
      </w:r>
      <w:r w:rsidR="00A755BD" w:rsidRPr="00D5549E">
        <w:t xml:space="preserve"> </w:t>
      </w:r>
      <w:r w:rsidR="00A755BD">
        <w:t>and</w:t>
      </w:r>
      <w:r w:rsidRPr="00D5549E">
        <w:t xml:space="preserve"> that Region 2 is working on</w:t>
      </w:r>
      <w:r w:rsidR="00AE5E20">
        <w:t xml:space="preserve"> </w:t>
      </w:r>
      <w:r w:rsidR="007C2EF1">
        <w:t xml:space="preserve">the issue </w:t>
      </w:r>
      <w:r w:rsidR="00AE5E20">
        <w:t>of the excess cash reserves.</w:t>
      </w:r>
      <w:r w:rsidRPr="00D5549E">
        <w:t xml:space="preserve"> </w:t>
      </w:r>
    </w:p>
    <w:p w14:paraId="79B2F459" w14:textId="77777777" w:rsidR="00D5549E" w:rsidRPr="00D5549E" w:rsidRDefault="00D5549E" w:rsidP="00D5549E">
      <w:pPr>
        <w:rPr>
          <w:b/>
        </w:rPr>
      </w:pPr>
    </w:p>
    <w:p w14:paraId="7855CDA8" w14:textId="77777777" w:rsidR="00B25C83" w:rsidRDefault="00B25C83" w:rsidP="00B25C83">
      <w:pPr>
        <w:pStyle w:val="ListParagraph"/>
        <w:numPr>
          <w:ilvl w:val="0"/>
          <w:numId w:val="1"/>
        </w:numPr>
        <w:rPr>
          <w:b/>
        </w:rPr>
      </w:pPr>
      <w:r>
        <w:rPr>
          <w:b/>
        </w:rPr>
        <w:t>Legislative Costs and Future Effort</w:t>
      </w:r>
    </w:p>
    <w:p w14:paraId="6DAC1403" w14:textId="77777777" w:rsidR="00B25C83" w:rsidRDefault="00B25C83" w:rsidP="00B25C83">
      <w:pPr>
        <w:ind w:left="720"/>
        <w:rPr>
          <w:b/>
        </w:rPr>
      </w:pPr>
    </w:p>
    <w:p w14:paraId="47A1D957" w14:textId="3EDE3670" w:rsidR="00D5549E" w:rsidRDefault="00015163" w:rsidP="00015163">
      <w:r>
        <w:t>Mr. Lisenco opened the discussion with a report of the unexpected communication from the sponsor that the bill was dropped in the House of Representatives. He reported that it was being sponsored by same individuals as in the prior Congress, plus Representative Walden. He also noted that Rep. Walden was interested in pushing the bill. Mr. Frenaye asked about any support on the Senate side and Mr. Lisenco indicated that there is support for sponsorship in that chamber.</w:t>
      </w:r>
    </w:p>
    <w:p w14:paraId="6DDB3177" w14:textId="77777777" w:rsidR="00015163" w:rsidRDefault="00015163" w:rsidP="00015163"/>
    <w:p w14:paraId="3DA79EA3" w14:textId="45F2E21A" w:rsidR="00015163" w:rsidRDefault="0083016C" w:rsidP="00A755BD">
      <w:r>
        <w:t xml:space="preserve">Mr. Norton </w:t>
      </w:r>
      <w:r w:rsidR="00015163">
        <w:t xml:space="preserve">asked about the process for reviewing the language of the bill. Mr. Lisenco responded that the legislative policy had initially been approved at a Board meeting and the Executive Committee approved the final language of the bill. Mr. Norton expressed concern that the rest of the board had not approved the language.  Mr. Norton continued expressing his </w:t>
      </w:r>
      <w:r w:rsidR="00015163">
        <w:lastRenderedPageBreak/>
        <w:t>disagreement and his understanding of the premise of the bill</w:t>
      </w:r>
      <w:r>
        <w:t>. Mr. Lisenco disagreed with</w:t>
      </w:r>
      <w:r w:rsidR="00015163">
        <w:t xml:space="preserve"> Mr. Norton’s characterization.</w:t>
      </w:r>
    </w:p>
    <w:p w14:paraId="719728FB" w14:textId="2E3F48B6" w:rsidR="005E65DD" w:rsidRDefault="005E65DD" w:rsidP="00015163"/>
    <w:p w14:paraId="0F220CD7" w14:textId="3BA10315" w:rsidR="00923F8F" w:rsidRPr="00B25C83" w:rsidRDefault="00B25C83" w:rsidP="00B25C83">
      <w:pPr>
        <w:pStyle w:val="ListParagraph"/>
        <w:numPr>
          <w:ilvl w:val="0"/>
          <w:numId w:val="1"/>
        </w:numPr>
        <w:rPr>
          <w:b/>
        </w:rPr>
      </w:pPr>
      <w:r w:rsidRPr="00B25C83">
        <w:rPr>
          <w:b/>
        </w:rPr>
        <w:t xml:space="preserve"> </w:t>
      </w:r>
      <w:r>
        <w:rPr>
          <w:b/>
        </w:rPr>
        <w:t xml:space="preserve">Grant Management </w:t>
      </w:r>
    </w:p>
    <w:p w14:paraId="0D27F315" w14:textId="77777777" w:rsidR="00015163" w:rsidRDefault="00015163" w:rsidP="00015163">
      <w:pPr>
        <w:pStyle w:val="NoSpacing"/>
      </w:pPr>
    </w:p>
    <w:p w14:paraId="48C6C00D" w14:textId="323F7389" w:rsidR="00B25C83" w:rsidRDefault="00015163" w:rsidP="003C4D00">
      <w:pPr>
        <w:pStyle w:val="NoSpacing"/>
      </w:pPr>
      <w:r>
        <w:t xml:space="preserve">Mr. Morine opened the discussion, noting the need to look for increasing sources of revenue. He noted that </w:t>
      </w:r>
      <w:r w:rsidR="003C4D00">
        <w:t>this could include</w:t>
      </w:r>
      <w:r>
        <w:t xml:space="preserve"> a formal grant writing program or using</w:t>
      </w:r>
      <w:r w:rsidR="003C4D00">
        <w:t xml:space="preserve"> the ARRL Foundation to acquire grants. Mr. Gallagher responded that he believes</w:t>
      </w:r>
      <w:r>
        <w:t xml:space="preserve"> the ARRL</w:t>
      </w:r>
      <w:r w:rsidR="003C4D00">
        <w:t xml:space="preserve"> </w:t>
      </w:r>
      <w:r>
        <w:t>F</w:t>
      </w:r>
      <w:r w:rsidR="003C4D00">
        <w:t>oundation</w:t>
      </w:r>
      <w:r>
        <w:t xml:space="preserve"> is the proper place for this and </w:t>
      </w:r>
      <w:r w:rsidR="003C4D00">
        <w:t xml:space="preserve">that </w:t>
      </w:r>
      <w:r>
        <w:t>the Foundatio</w:t>
      </w:r>
      <w:r w:rsidR="003C4D00">
        <w:t>n Board is changing to help the process</w:t>
      </w:r>
      <w:r>
        <w:t xml:space="preserve">. </w:t>
      </w:r>
      <w:r w:rsidR="003C4D00">
        <w:t>He noted that g</w:t>
      </w:r>
      <w:r>
        <w:t>rants need programs to be supported</w:t>
      </w:r>
      <w:r w:rsidR="003C4D00">
        <w:t xml:space="preserve"> to be successful. Mr. Morine offered that he </w:t>
      </w:r>
      <w:r>
        <w:t xml:space="preserve">would like to see a more systematic approach to grants. </w:t>
      </w:r>
      <w:r w:rsidR="003C4D00">
        <w:t>Mr. Norton asked</w:t>
      </w:r>
      <w:r>
        <w:t xml:space="preserve"> about member inquiries regarding grants for </w:t>
      </w:r>
      <w:r w:rsidR="003C4D00">
        <w:t>educational purposes. Mr. Pace responded that there have</w:t>
      </w:r>
      <w:r>
        <w:t xml:space="preserve"> been some limited number of similar inquiries.</w:t>
      </w:r>
    </w:p>
    <w:p w14:paraId="3894B1F4" w14:textId="15153188" w:rsidR="00527ED4" w:rsidRDefault="00527ED4" w:rsidP="00527ED4"/>
    <w:p w14:paraId="6919DB23" w14:textId="35CF95EF" w:rsidR="00527ED4" w:rsidRPr="00D23D48" w:rsidRDefault="00527ED4" w:rsidP="00527ED4">
      <w:pPr>
        <w:rPr>
          <w:b/>
        </w:rPr>
      </w:pPr>
      <w:r w:rsidRPr="00D23D48">
        <w:rPr>
          <w:b/>
        </w:rPr>
        <w:t>New Business</w:t>
      </w:r>
    </w:p>
    <w:p w14:paraId="77B7D447" w14:textId="77777777" w:rsidR="00527ED4" w:rsidRDefault="00527ED4" w:rsidP="00527ED4"/>
    <w:p w14:paraId="6959D720" w14:textId="77777777" w:rsidR="00B25C83" w:rsidRPr="00B25C83" w:rsidRDefault="00B25C83" w:rsidP="00527ED4">
      <w:pPr>
        <w:pStyle w:val="NoSpacing"/>
        <w:numPr>
          <w:ilvl w:val="0"/>
          <w:numId w:val="1"/>
        </w:numPr>
      </w:pPr>
      <w:r>
        <w:rPr>
          <w:b/>
        </w:rPr>
        <w:t>Membership Renewals Through Clubs</w:t>
      </w:r>
    </w:p>
    <w:p w14:paraId="06A8C01C" w14:textId="77777777" w:rsidR="00B25C83" w:rsidRPr="00B25C83" w:rsidRDefault="00B25C83" w:rsidP="00B25C83">
      <w:pPr>
        <w:pStyle w:val="NoSpacing"/>
        <w:ind w:left="720"/>
      </w:pPr>
    </w:p>
    <w:p w14:paraId="05D1A9A1" w14:textId="71CD3BC4" w:rsidR="003B0B85" w:rsidRDefault="003B0B85" w:rsidP="003C4D00">
      <w:pPr>
        <w:pStyle w:val="NoSpacing"/>
      </w:pPr>
      <w:r w:rsidRPr="003B0B85">
        <w:t>Mr.</w:t>
      </w:r>
      <w:r w:rsidR="00B02961">
        <w:t xml:space="preserve"> Pace </w:t>
      </w:r>
      <w:r w:rsidR="003C4D00">
        <w:t xml:space="preserve">began the discussion with a brief description of the club “commission” program for acquiring members and asked </w:t>
      </w:r>
      <w:r w:rsidR="00B02961">
        <w:t>whether</w:t>
      </w:r>
      <w:r w:rsidR="003C4D00">
        <w:t xml:space="preserve"> or not</w:t>
      </w:r>
      <w:r w:rsidR="00B02961">
        <w:t xml:space="preserve"> the </w:t>
      </w:r>
      <w:r w:rsidR="003C4D00">
        <w:t>payments to the clubs could be</w:t>
      </w:r>
      <w:r w:rsidR="00B02961">
        <w:t xml:space="preserve"> revised.  Mr. Shelley </w:t>
      </w:r>
      <w:r w:rsidR="005E65DD">
        <w:t>suggested</w:t>
      </w:r>
      <w:r w:rsidR="00B02961">
        <w:t xml:space="preserve"> we need more information </w:t>
      </w:r>
      <w:r w:rsidR="005E65DD">
        <w:t xml:space="preserve">in order </w:t>
      </w:r>
      <w:r w:rsidR="00B02961">
        <w:t>to discuss</w:t>
      </w:r>
      <w:r w:rsidR="005E65DD">
        <w:t xml:space="preserve"> the issue</w:t>
      </w:r>
      <w:r w:rsidR="00B02961">
        <w:t xml:space="preserve">.   Mr. Pace agreed and </w:t>
      </w:r>
      <w:r w:rsidR="003C4D00">
        <w:t xml:space="preserve">Mr. Shelley </w:t>
      </w:r>
      <w:r w:rsidR="005E65DD">
        <w:t>committed to gathering information for distribution.</w:t>
      </w:r>
    </w:p>
    <w:p w14:paraId="6F9086D9" w14:textId="77777777" w:rsidR="005E65DD" w:rsidRDefault="005E65DD" w:rsidP="005E65DD">
      <w:pPr>
        <w:pStyle w:val="NoSpacing"/>
        <w:ind w:left="720"/>
        <w:rPr>
          <w:b/>
        </w:rPr>
      </w:pPr>
    </w:p>
    <w:p w14:paraId="626700DA" w14:textId="77777777" w:rsidR="00B25C83" w:rsidRDefault="00B25C83" w:rsidP="002B27FB">
      <w:pPr>
        <w:numPr>
          <w:ilvl w:val="0"/>
          <w:numId w:val="1"/>
        </w:numPr>
        <w:rPr>
          <w:b/>
        </w:rPr>
      </w:pPr>
      <w:r>
        <w:rPr>
          <w:b/>
        </w:rPr>
        <w:t>Motions to be presented at Board Meeting</w:t>
      </w:r>
    </w:p>
    <w:p w14:paraId="7C6426FB" w14:textId="0FF7F9FF" w:rsidR="00B25C83" w:rsidRDefault="00B25C83" w:rsidP="003C4D00"/>
    <w:p w14:paraId="31AEC4B4" w14:textId="2EA5B1D0" w:rsidR="00F41DE4" w:rsidRPr="003C4D00" w:rsidRDefault="00B25C83" w:rsidP="003C4D00">
      <w:pPr>
        <w:rPr>
          <w:b/>
        </w:rPr>
      </w:pPr>
      <w:r w:rsidRPr="003C4D00">
        <w:rPr>
          <w:b/>
        </w:rPr>
        <w:t xml:space="preserve">Upon the Motion of Mr. Frenaye, seconded by Mr. Carlson, the committee VOTED UNANIMOUSLY to recommend the 2017-2018 Plan, as </w:t>
      </w:r>
      <w:r w:rsidR="00B02961" w:rsidRPr="003C4D00">
        <w:rPr>
          <w:b/>
        </w:rPr>
        <w:t>distributed to the board</w:t>
      </w:r>
      <w:r w:rsidRPr="003C4D00">
        <w:rPr>
          <w:b/>
        </w:rPr>
        <w:t xml:space="preserve">, </w:t>
      </w:r>
      <w:r w:rsidR="005E65DD" w:rsidRPr="003C4D00">
        <w:rPr>
          <w:b/>
        </w:rPr>
        <w:t>f</w:t>
      </w:r>
      <w:r w:rsidRPr="003C4D00">
        <w:rPr>
          <w:b/>
        </w:rPr>
        <w:t xml:space="preserve">or ratification </w:t>
      </w:r>
      <w:r w:rsidR="005E65DD" w:rsidRPr="003C4D00">
        <w:rPr>
          <w:b/>
        </w:rPr>
        <w:t xml:space="preserve">by the Board </w:t>
      </w:r>
      <w:r w:rsidRPr="003C4D00">
        <w:rPr>
          <w:b/>
        </w:rPr>
        <w:t>at the January Board of Directors meeting.</w:t>
      </w:r>
    </w:p>
    <w:p w14:paraId="05788A74" w14:textId="77777777" w:rsidR="00B25C83" w:rsidRDefault="00B25C83" w:rsidP="003B0B85">
      <w:pPr>
        <w:pStyle w:val="ListParagraph"/>
      </w:pPr>
    </w:p>
    <w:p w14:paraId="252D46BB" w14:textId="5F6D5BCC" w:rsidR="00F41DE4" w:rsidRPr="003C4D00" w:rsidRDefault="00F41DE4" w:rsidP="003C4D00">
      <w:pPr>
        <w:rPr>
          <w:b/>
        </w:rPr>
      </w:pPr>
      <w:r w:rsidRPr="003C4D00">
        <w:rPr>
          <w:b/>
        </w:rPr>
        <w:t xml:space="preserve">Upon the Motion of Mr. Carlson, seconded by Mr. </w:t>
      </w:r>
      <w:r w:rsidR="00B02961" w:rsidRPr="003C4D00">
        <w:rPr>
          <w:b/>
        </w:rPr>
        <w:t>Blocksome</w:t>
      </w:r>
      <w:r w:rsidRPr="003C4D00">
        <w:rPr>
          <w:b/>
        </w:rPr>
        <w:t xml:space="preserve"> the Committee VOTED UNANIMOUSLY </w:t>
      </w:r>
      <w:r w:rsidR="005A6A39" w:rsidRPr="003C4D00">
        <w:rPr>
          <w:b/>
        </w:rPr>
        <w:t xml:space="preserve">to recommend </w:t>
      </w:r>
      <w:r w:rsidR="00313D66">
        <w:rPr>
          <w:b/>
        </w:rPr>
        <w:t xml:space="preserve">to the Board </w:t>
      </w:r>
      <w:r w:rsidR="005A6A39" w:rsidRPr="003C4D00">
        <w:rPr>
          <w:b/>
        </w:rPr>
        <w:t>that</w:t>
      </w:r>
      <w:r w:rsidRPr="003C4D00">
        <w:rPr>
          <w:b/>
        </w:rPr>
        <w:t xml:space="preserve"> the </w:t>
      </w:r>
      <w:r w:rsidR="00313D66">
        <w:rPr>
          <w:b/>
        </w:rPr>
        <w:t xml:space="preserve">positions of </w:t>
      </w:r>
      <w:r w:rsidRPr="003C4D00">
        <w:rPr>
          <w:b/>
        </w:rPr>
        <w:t>C</w:t>
      </w:r>
      <w:r w:rsidR="00941D1A" w:rsidRPr="003C4D00">
        <w:rPr>
          <w:b/>
        </w:rPr>
        <w:t xml:space="preserve">hief </w:t>
      </w:r>
      <w:r w:rsidRPr="003C4D00">
        <w:rPr>
          <w:b/>
        </w:rPr>
        <w:t>O</w:t>
      </w:r>
      <w:r w:rsidR="00941D1A" w:rsidRPr="003C4D00">
        <w:rPr>
          <w:b/>
        </w:rPr>
        <w:t>perating Officer</w:t>
      </w:r>
      <w:r w:rsidRPr="003C4D00">
        <w:rPr>
          <w:b/>
        </w:rPr>
        <w:t>, C</w:t>
      </w:r>
      <w:r w:rsidR="00941D1A" w:rsidRPr="003C4D00">
        <w:rPr>
          <w:b/>
        </w:rPr>
        <w:t xml:space="preserve">hief </w:t>
      </w:r>
      <w:r w:rsidRPr="003C4D00">
        <w:rPr>
          <w:b/>
        </w:rPr>
        <w:t>D</w:t>
      </w:r>
      <w:r w:rsidR="00941D1A" w:rsidRPr="003C4D00">
        <w:rPr>
          <w:b/>
        </w:rPr>
        <w:t xml:space="preserve">evelopment </w:t>
      </w:r>
      <w:r w:rsidRPr="003C4D00">
        <w:rPr>
          <w:b/>
        </w:rPr>
        <w:t>O</w:t>
      </w:r>
      <w:r w:rsidR="00941D1A" w:rsidRPr="003C4D00">
        <w:rPr>
          <w:b/>
        </w:rPr>
        <w:t>fficer</w:t>
      </w:r>
      <w:r w:rsidRPr="003C4D00">
        <w:rPr>
          <w:b/>
        </w:rPr>
        <w:t xml:space="preserve"> and C</w:t>
      </w:r>
      <w:r w:rsidR="00941D1A" w:rsidRPr="003C4D00">
        <w:rPr>
          <w:b/>
        </w:rPr>
        <w:t xml:space="preserve">hief </w:t>
      </w:r>
      <w:r w:rsidRPr="003C4D00">
        <w:rPr>
          <w:b/>
        </w:rPr>
        <w:t>T</w:t>
      </w:r>
      <w:r w:rsidR="00941D1A" w:rsidRPr="003C4D00">
        <w:rPr>
          <w:b/>
        </w:rPr>
        <w:t xml:space="preserve">echnology </w:t>
      </w:r>
      <w:r w:rsidRPr="003C4D00">
        <w:rPr>
          <w:b/>
        </w:rPr>
        <w:t>O</w:t>
      </w:r>
      <w:r w:rsidR="00941D1A" w:rsidRPr="003C4D00">
        <w:rPr>
          <w:b/>
        </w:rPr>
        <w:t>fficer</w:t>
      </w:r>
      <w:r w:rsidR="00313D66">
        <w:rPr>
          <w:b/>
        </w:rPr>
        <w:t xml:space="preserve"> </w:t>
      </w:r>
      <w:r w:rsidR="00941D1A" w:rsidRPr="003C4D00">
        <w:rPr>
          <w:b/>
        </w:rPr>
        <w:t>be</w:t>
      </w:r>
      <w:r w:rsidRPr="003C4D00">
        <w:rPr>
          <w:b/>
        </w:rPr>
        <w:t xml:space="preserve"> removed from the By-Laws</w:t>
      </w:r>
      <w:r w:rsidR="00B25C83" w:rsidRPr="003C4D00">
        <w:rPr>
          <w:b/>
        </w:rPr>
        <w:t xml:space="preserve"> at the January Board of Directors meeting</w:t>
      </w:r>
      <w:r w:rsidRPr="003C4D00">
        <w:rPr>
          <w:b/>
        </w:rPr>
        <w:t xml:space="preserve">. </w:t>
      </w:r>
    </w:p>
    <w:p w14:paraId="1CB8DE50" w14:textId="1D1CE9C4" w:rsidR="006B569D" w:rsidRDefault="006B569D" w:rsidP="003C4D00"/>
    <w:p w14:paraId="2F05F893" w14:textId="72C4A1A3" w:rsidR="00782CAE" w:rsidRPr="00B02961" w:rsidRDefault="00782CAE" w:rsidP="00782CAE">
      <w:pPr>
        <w:numPr>
          <w:ilvl w:val="0"/>
          <w:numId w:val="1"/>
        </w:numPr>
      </w:pPr>
      <w:r w:rsidRPr="00941D1A">
        <w:rPr>
          <w:b/>
        </w:rPr>
        <w:t>Having no further business, and upon the Motion of Mr.</w:t>
      </w:r>
      <w:r w:rsidR="00AF075E" w:rsidRPr="00941D1A">
        <w:rPr>
          <w:b/>
        </w:rPr>
        <w:t xml:space="preserve"> </w:t>
      </w:r>
      <w:r w:rsidR="00AF075E" w:rsidRPr="00B02961">
        <w:rPr>
          <w:b/>
        </w:rPr>
        <w:t>Pace</w:t>
      </w:r>
      <w:r w:rsidRPr="00B02961">
        <w:rPr>
          <w:b/>
        </w:rPr>
        <w:t>, seconded by Mr.</w:t>
      </w:r>
      <w:r w:rsidR="00AF075E" w:rsidRPr="00B02961">
        <w:rPr>
          <w:b/>
        </w:rPr>
        <w:t xml:space="preserve"> Frenaye,</w:t>
      </w:r>
      <w:r w:rsidRPr="00B02961">
        <w:rPr>
          <w:b/>
        </w:rPr>
        <w:t xml:space="preserve"> the Committee VOTED UNANIMOUSLY to adjourn at </w:t>
      </w:r>
      <w:r w:rsidR="00B02961" w:rsidRPr="00B02961">
        <w:rPr>
          <w:b/>
        </w:rPr>
        <w:t>2:30</w:t>
      </w:r>
      <w:r w:rsidR="00AF075E" w:rsidRPr="00B02961">
        <w:rPr>
          <w:b/>
        </w:rPr>
        <w:t xml:space="preserve"> </w:t>
      </w:r>
      <w:r w:rsidRPr="00B02961">
        <w:rPr>
          <w:b/>
        </w:rPr>
        <w:t>pm.</w:t>
      </w:r>
    </w:p>
    <w:p w14:paraId="40AD51E2" w14:textId="77777777" w:rsidR="00782CAE" w:rsidRPr="00B02961" w:rsidRDefault="00782CAE" w:rsidP="00782CAE">
      <w:pPr>
        <w:ind w:left="360"/>
      </w:pPr>
    </w:p>
    <w:p w14:paraId="59BB234C" w14:textId="77777777" w:rsidR="00782CAE" w:rsidRDefault="00782CAE" w:rsidP="00646ED8">
      <w:pPr>
        <w:ind w:firstLine="360"/>
        <w:rPr>
          <w:b/>
        </w:rPr>
      </w:pPr>
    </w:p>
    <w:p w14:paraId="5AC0DEEB" w14:textId="77777777" w:rsidR="007A1A7A" w:rsidRDefault="007A1A7A" w:rsidP="00646ED8">
      <w:pPr>
        <w:ind w:firstLine="360"/>
      </w:pPr>
    </w:p>
    <w:p w14:paraId="7DB2F505" w14:textId="727C9A05" w:rsidR="007A1A7A" w:rsidRDefault="007A1A7A" w:rsidP="007A1A7A">
      <w:pPr>
        <w:spacing w:line="259" w:lineRule="auto"/>
      </w:pPr>
    </w:p>
    <w:p w14:paraId="556EC5BD" w14:textId="77777777" w:rsidR="007A1A7A" w:rsidRDefault="007A1A7A" w:rsidP="007A1A7A">
      <w:pPr>
        <w:spacing w:line="259" w:lineRule="auto"/>
      </w:pPr>
      <w:r>
        <w:t xml:space="preserve"> </w:t>
      </w:r>
    </w:p>
    <w:sectPr w:rsidR="007A1A7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15498" w14:textId="77777777" w:rsidR="00390B4C" w:rsidRDefault="00390B4C" w:rsidP="004D1CF6">
      <w:r>
        <w:separator/>
      </w:r>
    </w:p>
  </w:endnote>
  <w:endnote w:type="continuationSeparator" w:id="0">
    <w:p w14:paraId="64FEFB5C" w14:textId="77777777" w:rsidR="00390B4C" w:rsidRDefault="00390B4C" w:rsidP="004D1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6251668"/>
      <w:docPartObj>
        <w:docPartGallery w:val="Page Numbers (Bottom of Page)"/>
        <w:docPartUnique/>
      </w:docPartObj>
    </w:sdtPr>
    <w:sdtEndPr>
      <w:rPr>
        <w:noProof/>
      </w:rPr>
    </w:sdtEndPr>
    <w:sdtContent>
      <w:p w14:paraId="316C919E" w14:textId="0C407651" w:rsidR="00395685" w:rsidRDefault="00395685">
        <w:pPr>
          <w:pStyle w:val="Footer"/>
          <w:jc w:val="center"/>
        </w:pPr>
        <w:r>
          <w:fldChar w:fldCharType="begin"/>
        </w:r>
        <w:r>
          <w:instrText xml:space="preserve"> PAGE   \* MERGEFORMAT </w:instrText>
        </w:r>
        <w:r>
          <w:fldChar w:fldCharType="separate"/>
        </w:r>
        <w:r w:rsidR="001C1807">
          <w:rPr>
            <w:noProof/>
          </w:rPr>
          <w:t>9</w:t>
        </w:r>
        <w:r>
          <w:rPr>
            <w:noProof/>
          </w:rPr>
          <w:fldChar w:fldCharType="end"/>
        </w:r>
      </w:p>
    </w:sdtContent>
  </w:sdt>
  <w:p w14:paraId="717B0336" w14:textId="77777777" w:rsidR="00395685" w:rsidRDefault="003956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B3DB7" w14:textId="77777777" w:rsidR="00390B4C" w:rsidRDefault="00390B4C" w:rsidP="004D1CF6">
      <w:r>
        <w:separator/>
      </w:r>
    </w:p>
  </w:footnote>
  <w:footnote w:type="continuationSeparator" w:id="0">
    <w:p w14:paraId="33968A02" w14:textId="77777777" w:rsidR="00390B4C" w:rsidRDefault="00390B4C" w:rsidP="004D1C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905BE"/>
    <w:multiLevelType w:val="hybridMultilevel"/>
    <w:tmpl w:val="E9B8DA82"/>
    <w:lvl w:ilvl="0" w:tplc="3D5C514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C65E86">
      <w:start w:val="1"/>
      <w:numFmt w:val="lowerLetter"/>
      <w:lvlText w:val="%2."/>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E4BEB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34BC9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8C93C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2E57C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881DC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1C49F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7EC39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C2B4F62"/>
    <w:multiLevelType w:val="hybridMultilevel"/>
    <w:tmpl w:val="C2ACEAAA"/>
    <w:lvl w:ilvl="0" w:tplc="77160A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696327B"/>
    <w:multiLevelType w:val="hybridMultilevel"/>
    <w:tmpl w:val="5D284B98"/>
    <w:lvl w:ilvl="0" w:tplc="85F8EAA2">
      <w:start w:val="1"/>
      <w:numFmt w:val="decimal"/>
      <w:suff w:val="space"/>
      <w:lvlText w:val="%1."/>
      <w:lvlJc w:val="left"/>
      <w:pPr>
        <w:ind w:left="144" w:hanging="144"/>
      </w:pPr>
      <w:rPr>
        <w:rFonts w:hint="default"/>
        <w:b/>
      </w:rPr>
    </w:lvl>
    <w:lvl w:ilvl="1" w:tplc="A91049F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AD77B3"/>
    <w:multiLevelType w:val="hybridMultilevel"/>
    <w:tmpl w:val="4FBA22B8"/>
    <w:lvl w:ilvl="0" w:tplc="0409000F">
      <w:start w:val="1"/>
      <w:numFmt w:val="decimal"/>
      <w:lvlText w:val="%1."/>
      <w:lvlJc w:val="left"/>
      <w:pPr>
        <w:ind w:left="720" w:hanging="360"/>
      </w:pPr>
      <w:rPr>
        <w:rFonts w:hint="default"/>
      </w:rPr>
    </w:lvl>
    <w:lvl w:ilvl="1" w:tplc="A91049F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802BF9"/>
    <w:multiLevelType w:val="hybridMultilevel"/>
    <w:tmpl w:val="05E6A4A4"/>
    <w:lvl w:ilvl="0" w:tplc="8B6EA3C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4D0D12"/>
    <w:multiLevelType w:val="hybridMultilevel"/>
    <w:tmpl w:val="BAAABDBE"/>
    <w:lvl w:ilvl="0" w:tplc="967487A0">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D0D"/>
    <w:rsid w:val="000000DA"/>
    <w:rsid w:val="00015163"/>
    <w:rsid w:val="00017FA3"/>
    <w:rsid w:val="000257B1"/>
    <w:rsid w:val="00031842"/>
    <w:rsid w:val="000364A8"/>
    <w:rsid w:val="00047A9C"/>
    <w:rsid w:val="00054113"/>
    <w:rsid w:val="000557AB"/>
    <w:rsid w:val="00056AAB"/>
    <w:rsid w:val="00063A61"/>
    <w:rsid w:val="000648AF"/>
    <w:rsid w:val="00072BB2"/>
    <w:rsid w:val="00073543"/>
    <w:rsid w:val="00075415"/>
    <w:rsid w:val="000845B4"/>
    <w:rsid w:val="000A2DAC"/>
    <w:rsid w:val="000A4117"/>
    <w:rsid w:val="000A551C"/>
    <w:rsid w:val="000A5642"/>
    <w:rsid w:val="000C0C94"/>
    <w:rsid w:val="000C241E"/>
    <w:rsid w:val="000D17E4"/>
    <w:rsid w:val="000D3769"/>
    <w:rsid w:val="000D4FEF"/>
    <w:rsid w:val="000D6D12"/>
    <w:rsid w:val="000F08C8"/>
    <w:rsid w:val="000F3C33"/>
    <w:rsid w:val="00107DA1"/>
    <w:rsid w:val="0012282C"/>
    <w:rsid w:val="001229FD"/>
    <w:rsid w:val="00124ADB"/>
    <w:rsid w:val="00141406"/>
    <w:rsid w:val="00150B49"/>
    <w:rsid w:val="00153A38"/>
    <w:rsid w:val="001575C4"/>
    <w:rsid w:val="00160D0D"/>
    <w:rsid w:val="0016476E"/>
    <w:rsid w:val="00170D30"/>
    <w:rsid w:val="00173D7A"/>
    <w:rsid w:val="00190AA3"/>
    <w:rsid w:val="00194FD1"/>
    <w:rsid w:val="001A1B63"/>
    <w:rsid w:val="001A31B6"/>
    <w:rsid w:val="001A7614"/>
    <w:rsid w:val="001C1807"/>
    <w:rsid w:val="001C3F98"/>
    <w:rsid w:val="001D4E5B"/>
    <w:rsid w:val="001D7620"/>
    <w:rsid w:val="001E5715"/>
    <w:rsid w:val="001F5CC7"/>
    <w:rsid w:val="00200414"/>
    <w:rsid w:val="00206654"/>
    <w:rsid w:val="00211AF5"/>
    <w:rsid w:val="0021389B"/>
    <w:rsid w:val="00214DD7"/>
    <w:rsid w:val="002308B7"/>
    <w:rsid w:val="00231257"/>
    <w:rsid w:val="00250304"/>
    <w:rsid w:val="00256B86"/>
    <w:rsid w:val="002855C2"/>
    <w:rsid w:val="00287A72"/>
    <w:rsid w:val="002A17D5"/>
    <w:rsid w:val="002B27FB"/>
    <w:rsid w:val="002B6D4A"/>
    <w:rsid w:val="002B7085"/>
    <w:rsid w:val="002C0079"/>
    <w:rsid w:val="002C0EC9"/>
    <w:rsid w:val="002D3F06"/>
    <w:rsid w:val="002E31CD"/>
    <w:rsid w:val="002E337F"/>
    <w:rsid w:val="002E3D5B"/>
    <w:rsid w:val="002E65F5"/>
    <w:rsid w:val="002F7EDE"/>
    <w:rsid w:val="00301DAE"/>
    <w:rsid w:val="00302BA5"/>
    <w:rsid w:val="00304EB0"/>
    <w:rsid w:val="003059C5"/>
    <w:rsid w:val="00307A61"/>
    <w:rsid w:val="00313D66"/>
    <w:rsid w:val="003244AE"/>
    <w:rsid w:val="003319FB"/>
    <w:rsid w:val="00357022"/>
    <w:rsid w:val="00361D43"/>
    <w:rsid w:val="0036381E"/>
    <w:rsid w:val="0036416C"/>
    <w:rsid w:val="00371165"/>
    <w:rsid w:val="00373C35"/>
    <w:rsid w:val="00380352"/>
    <w:rsid w:val="0038377A"/>
    <w:rsid w:val="00384303"/>
    <w:rsid w:val="00390B4C"/>
    <w:rsid w:val="003917B8"/>
    <w:rsid w:val="003932D7"/>
    <w:rsid w:val="00394991"/>
    <w:rsid w:val="0039539B"/>
    <w:rsid w:val="00395685"/>
    <w:rsid w:val="003A05A5"/>
    <w:rsid w:val="003B0B85"/>
    <w:rsid w:val="003C18D6"/>
    <w:rsid w:val="003C4D00"/>
    <w:rsid w:val="003D0F8B"/>
    <w:rsid w:val="003E4AC2"/>
    <w:rsid w:val="003F3F01"/>
    <w:rsid w:val="004030F3"/>
    <w:rsid w:val="00404CD2"/>
    <w:rsid w:val="00406E58"/>
    <w:rsid w:val="00406E6B"/>
    <w:rsid w:val="00425C04"/>
    <w:rsid w:val="00447829"/>
    <w:rsid w:val="00447F5C"/>
    <w:rsid w:val="00465277"/>
    <w:rsid w:val="00474BA2"/>
    <w:rsid w:val="004873A8"/>
    <w:rsid w:val="004C7D43"/>
    <w:rsid w:val="004D0A4D"/>
    <w:rsid w:val="004D1CF6"/>
    <w:rsid w:val="004D2C28"/>
    <w:rsid w:val="004F7BBD"/>
    <w:rsid w:val="004F7C03"/>
    <w:rsid w:val="00506EE1"/>
    <w:rsid w:val="00507835"/>
    <w:rsid w:val="005225CB"/>
    <w:rsid w:val="0052775F"/>
    <w:rsid w:val="00527ED4"/>
    <w:rsid w:val="00536EA9"/>
    <w:rsid w:val="00540B25"/>
    <w:rsid w:val="005439AA"/>
    <w:rsid w:val="00544DE3"/>
    <w:rsid w:val="00544E3C"/>
    <w:rsid w:val="00547BA3"/>
    <w:rsid w:val="00550A3C"/>
    <w:rsid w:val="00553C70"/>
    <w:rsid w:val="005611AD"/>
    <w:rsid w:val="0056299A"/>
    <w:rsid w:val="00563092"/>
    <w:rsid w:val="0056370B"/>
    <w:rsid w:val="0058358C"/>
    <w:rsid w:val="005835F3"/>
    <w:rsid w:val="00592FBD"/>
    <w:rsid w:val="0059636F"/>
    <w:rsid w:val="00596A77"/>
    <w:rsid w:val="00596CC4"/>
    <w:rsid w:val="005977B2"/>
    <w:rsid w:val="005A6A39"/>
    <w:rsid w:val="005B313B"/>
    <w:rsid w:val="005B3E28"/>
    <w:rsid w:val="005D1257"/>
    <w:rsid w:val="005D2CB6"/>
    <w:rsid w:val="005D36A7"/>
    <w:rsid w:val="005D54BF"/>
    <w:rsid w:val="005E52A6"/>
    <w:rsid w:val="005E65DD"/>
    <w:rsid w:val="005F478A"/>
    <w:rsid w:val="005F530F"/>
    <w:rsid w:val="005F719D"/>
    <w:rsid w:val="0060119C"/>
    <w:rsid w:val="00601336"/>
    <w:rsid w:val="00606079"/>
    <w:rsid w:val="0060638B"/>
    <w:rsid w:val="00623BEE"/>
    <w:rsid w:val="00624A1B"/>
    <w:rsid w:val="00644BE8"/>
    <w:rsid w:val="00646ED8"/>
    <w:rsid w:val="00651274"/>
    <w:rsid w:val="0066082A"/>
    <w:rsid w:val="00670A42"/>
    <w:rsid w:val="0068465C"/>
    <w:rsid w:val="00693DD1"/>
    <w:rsid w:val="006953EE"/>
    <w:rsid w:val="006967B7"/>
    <w:rsid w:val="006A13BA"/>
    <w:rsid w:val="006A3E55"/>
    <w:rsid w:val="006B569D"/>
    <w:rsid w:val="006C1FF5"/>
    <w:rsid w:val="006C5046"/>
    <w:rsid w:val="006C5D01"/>
    <w:rsid w:val="006C780C"/>
    <w:rsid w:val="006D2E7F"/>
    <w:rsid w:val="006E19C7"/>
    <w:rsid w:val="006F4880"/>
    <w:rsid w:val="00701665"/>
    <w:rsid w:val="00706483"/>
    <w:rsid w:val="00707459"/>
    <w:rsid w:val="0071359D"/>
    <w:rsid w:val="00734170"/>
    <w:rsid w:val="0073594E"/>
    <w:rsid w:val="007367B0"/>
    <w:rsid w:val="00750028"/>
    <w:rsid w:val="007506EC"/>
    <w:rsid w:val="00750E38"/>
    <w:rsid w:val="0075421B"/>
    <w:rsid w:val="00760C94"/>
    <w:rsid w:val="00762B56"/>
    <w:rsid w:val="00771919"/>
    <w:rsid w:val="00782CAE"/>
    <w:rsid w:val="00784AD7"/>
    <w:rsid w:val="007A1A7A"/>
    <w:rsid w:val="007B0E25"/>
    <w:rsid w:val="007B31E0"/>
    <w:rsid w:val="007C2EF1"/>
    <w:rsid w:val="007C34A1"/>
    <w:rsid w:val="007C6EEC"/>
    <w:rsid w:val="007E6929"/>
    <w:rsid w:val="007F78C8"/>
    <w:rsid w:val="008019BD"/>
    <w:rsid w:val="0080514C"/>
    <w:rsid w:val="0081236F"/>
    <w:rsid w:val="008231B7"/>
    <w:rsid w:val="008246FC"/>
    <w:rsid w:val="008266F5"/>
    <w:rsid w:val="0083016C"/>
    <w:rsid w:val="00841BC4"/>
    <w:rsid w:val="00843DC8"/>
    <w:rsid w:val="00850768"/>
    <w:rsid w:val="0085267C"/>
    <w:rsid w:val="00855803"/>
    <w:rsid w:val="00862743"/>
    <w:rsid w:val="0086721C"/>
    <w:rsid w:val="00867A89"/>
    <w:rsid w:val="0087245E"/>
    <w:rsid w:val="00875C4B"/>
    <w:rsid w:val="00877E70"/>
    <w:rsid w:val="008915C8"/>
    <w:rsid w:val="008A32FA"/>
    <w:rsid w:val="008A5C1B"/>
    <w:rsid w:val="008C2CA5"/>
    <w:rsid w:val="008C6C75"/>
    <w:rsid w:val="008D4497"/>
    <w:rsid w:val="008D7D36"/>
    <w:rsid w:val="00905E8B"/>
    <w:rsid w:val="00910853"/>
    <w:rsid w:val="00920CD9"/>
    <w:rsid w:val="0092245A"/>
    <w:rsid w:val="00922B51"/>
    <w:rsid w:val="00923F8F"/>
    <w:rsid w:val="00927577"/>
    <w:rsid w:val="00937C25"/>
    <w:rsid w:val="009417DE"/>
    <w:rsid w:val="00941D1A"/>
    <w:rsid w:val="009462FC"/>
    <w:rsid w:val="00954B53"/>
    <w:rsid w:val="00967893"/>
    <w:rsid w:val="0097293E"/>
    <w:rsid w:val="0097582A"/>
    <w:rsid w:val="0097695C"/>
    <w:rsid w:val="009847E0"/>
    <w:rsid w:val="0099162D"/>
    <w:rsid w:val="009951A3"/>
    <w:rsid w:val="009979EF"/>
    <w:rsid w:val="00997F4F"/>
    <w:rsid w:val="009A73B5"/>
    <w:rsid w:val="009D3BA5"/>
    <w:rsid w:val="009E2D86"/>
    <w:rsid w:val="009F6C3B"/>
    <w:rsid w:val="00A05603"/>
    <w:rsid w:val="00A24174"/>
    <w:rsid w:val="00A33FEF"/>
    <w:rsid w:val="00A36BA4"/>
    <w:rsid w:val="00A36CBA"/>
    <w:rsid w:val="00A553BD"/>
    <w:rsid w:val="00A55501"/>
    <w:rsid w:val="00A56470"/>
    <w:rsid w:val="00A60D75"/>
    <w:rsid w:val="00A613C5"/>
    <w:rsid w:val="00A6274F"/>
    <w:rsid w:val="00A640D5"/>
    <w:rsid w:val="00A71B00"/>
    <w:rsid w:val="00A755BD"/>
    <w:rsid w:val="00A80198"/>
    <w:rsid w:val="00A8023C"/>
    <w:rsid w:val="00AA5094"/>
    <w:rsid w:val="00AB7A23"/>
    <w:rsid w:val="00AC367D"/>
    <w:rsid w:val="00AC3F82"/>
    <w:rsid w:val="00AC4DBF"/>
    <w:rsid w:val="00AE3A4B"/>
    <w:rsid w:val="00AE5E20"/>
    <w:rsid w:val="00AF075E"/>
    <w:rsid w:val="00B01AB4"/>
    <w:rsid w:val="00B01E50"/>
    <w:rsid w:val="00B02961"/>
    <w:rsid w:val="00B0326A"/>
    <w:rsid w:val="00B25C83"/>
    <w:rsid w:val="00B35829"/>
    <w:rsid w:val="00B37721"/>
    <w:rsid w:val="00B43574"/>
    <w:rsid w:val="00B60CB0"/>
    <w:rsid w:val="00B747E3"/>
    <w:rsid w:val="00BA6D0E"/>
    <w:rsid w:val="00BA6E38"/>
    <w:rsid w:val="00BC346B"/>
    <w:rsid w:val="00BD3D26"/>
    <w:rsid w:val="00BD54FF"/>
    <w:rsid w:val="00BD5E63"/>
    <w:rsid w:val="00BD7AB6"/>
    <w:rsid w:val="00BE5BB6"/>
    <w:rsid w:val="00C20696"/>
    <w:rsid w:val="00C24E13"/>
    <w:rsid w:val="00C25BE6"/>
    <w:rsid w:val="00C271C8"/>
    <w:rsid w:val="00C3076B"/>
    <w:rsid w:val="00C50624"/>
    <w:rsid w:val="00C56414"/>
    <w:rsid w:val="00C61BCC"/>
    <w:rsid w:val="00C63A3B"/>
    <w:rsid w:val="00C7702F"/>
    <w:rsid w:val="00C93C60"/>
    <w:rsid w:val="00C97555"/>
    <w:rsid w:val="00CA6AF7"/>
    <w:rsid w:val="00CA76EE"/>
    <w:rsid w:val="00CC6EEE"/>
    <w:rsid w:val="00CD359B"/>
    <w:rsid w:val="00CD7058"/>
    <w:rsid w:val="00CF2638"/>
    <w:rsid w:val="00CF2CFF"/>
    <w:rsid w:val="00CF5C51"/>
    <w:rsid w:val="00D058FB"/>
    <w:rsid w:val="00D10D7C"/>
    <w:rsid w:val="00D23D48"/>
    <w:rsid w:val="00D34048"/>
    <w:rsid w:val="00D4059C"/>
    <w:rsid w:val="00D42626"/>
    <w:rsid w:val="00D45AE2"/>
    <w:rsid w:val="00D45B90"/>
    <w:rsid w:val="00D5549E"/>
    <w:rsid w:val="00D63F78"/>
    <w:rsid w:val="00D777A9"/>
    <w:rsid w:val="00DA0460"/>
    <w:rsid w:val="00DD53A5"/>
    <w:rsid w:val="00DE7AF1"/>
    <w:rsid w:val="00DF11C0"/>
    <w:rsid w:val="00DF170A"/>
    <w:rsid w:val="00DF63F1"/>
    <w:rsid w:val="00E03E46"/>
    <w:rsid w:val="00E16C25"/>
    <w:rsid w:val="00E30BB5"/>
    <w:rsid w:val="00E42F29"/>
    <w:rsid w:val="00E447A1"/>
    <w:rsid w:val="00E4611E"/>
    <w:rsid w:val="00E55853"/>
    <w:rsid w:val="00E55A93"/>
    <w:rsid w:val="00E64F39"/>
    <w:rsid w:val="00E855AB"/>
    <w:rsid w:val="00E86BCE"/>
    <w:rsid w:val="00EA5B3E"/>
    <w:rsid w:val="00EB46AF"/>
    <w:rsid w:val="00EC2C42"/>
    <w:rsid w:val="00EF119B"/>
    <w:rsid w:val="00F0740D"/>
    <w:rsid w:val="00F276D9"/>
    <w:rsid w:val="00F36938"/>
    <w:rsid w:val="00F37FB7"/>
    <w:rsid w:val="00F41DE4"/>
    <w:rsid w:val="00F43D21"/>
    <w:rsid w:val="00F441EE"/>
    <w:rsid w:val="00F45929"/>
    <w:rsid w:val="00F62898"/>
    <w:rsid w:val="00F74E5C"/>
    <w:rsid w:val="00F8095E"/>
    <w:rsid w:val="00F9027B"/>
    <w:rsid w:val="00F94E15"/>
    <w:rsid w:val="00F95B2E"/>
    <w:rsid w:val="00FA42FD"/>
    <w:rsid w:val="00FB0595"/>
    <w:rsid w:val="00FB5BC6"/>
    <w:rsid w:val="00FC10F9"/>
    <w:rsid w:val="00FC12BA"/>
    <w:rsid w:val="00FC13E0"/>
    <w:rsid w:val="00FC48AA"/>
    <w:rsid w:val="00FC7908"/>
    <w:rsid w:val="00FD0779"/>
    <w:rsid w:val="00FD0A95"/>
    <w:rsid w:val="00FD1772"/>
    <w:rsid w:val="00FE3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0F99D"/>
  <w15:docId w15:val="{7EA6362C-48A8-4C32-8405-289242C5C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B7085"/>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7022"/>
    <w:pPr>
      <w:ind w:left="720"/>
      <w:contextualSpacing/>
    </w:pPr>
  </w:style>
  <w:style w:type="paragraph" w:styleId="Header">
    <w:name w:val="header"/>
    <w:basedOn w:val="Normal"/>
    <w:link w:val="HeaderChar"/>
    <w:uiPriority w:val="99"/>
    <w:unhideWhenUsed/>
    <w:rsid w:val="004D1CF6"/>
    <w:pPr>
      <w:tabs>
        <w:tab w:val="center" w:pos="4680"/>
        <w:tab w:val="right" w:pos="9360"/>
      </w:tabs>
    </w:pPr>
  </w:style>
  <w:style w:type="character" w:customStyle="1" w:styleId="HeaderChar">
    <w:name w:val="Header Char"/>
    <w:basedOn w:val="DefaultParagraphFont"/>
    <w:link w:val="Header"/>
    <w:uiPriority w:val="99"/>
    <w:rsid w:val="004D1CF6"/>
    <w:rPr>
      <w:rFonts w:eastAsia="Times New Roman"/>
      <w:sz w:val="24"/>
      <w:szCs w:val="24"/>
    </w:rPr>
  </w:style>
  <w:style w:type="paragraph" w:styleId="Footer">
    <w:name w:val="footer"/>
    <w:basedOn w:val="Normal"/>
    <w:link w:val="FooterChar"/>
    <w:uiPriority w:val="99"/>
    <w:unhideWhenUsed/>
    <w:rsid w:val="004D1CF6"/>
    <w:pPr>
      <w:tabs>
        <w:tab w:val="center" w:pos="4680"/>
        <w:tab w:val="right" w:pos="9360"/>
      </w:tabs>
    </w:pPr>
  </w:style>
  <w:style w:type="character" w:customStyle="1" w:styleId="FooterChar">
    <w:name w:val="Footer Char"/>
    <w:basedOn w:val="DefaultParagraphFont"/>
    <w:link w:val="Footer"/>
    <w:uiPriority w:val="99"/>
    <w:rsid w:val="004D1CF6"/>
    <w:rPr>
      <w:rFonts w:eastAsia="Times New Roman"/>
      <w:sz w:val="24"/>
      <w:szCs w:val="24"/>
    </w:rPr>
  </w:style>
  <w:style w:type="paragraph" w:styleId="BalloonText">
    <w:name w:val="Balloon Text"/>
    <w:basedOn w:val="Normal"/>
    <w:link w:val="BalloonTextChar"/>
    <w:uiPriority w:val="99"/>
    <w:semiHidden/>
    <w:unhideWhenUsed/>
    <w:rsid w:val="007F78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8C8"/>
    <w:rPr>
      <w:rFonts w:ascii="Segoe UI" w:eastAsia="Times New Roman" w:hAnsi="Segoe UI" w:cs="Segoe UI"/>
      <w:sz w:val="18"/>
      <w:szCs w:val="18"/>
    </w:rPr>
  </w:style>
  <w:style w:type="paragraph" w:styleId="NoSpacing">
    <w:name w:val="No Spacing"/>
    <w:uiPriority w:val="1"/>
    <w:qFormat/>
    <w:rsid w:val="00307A61"/>
    <w:pPr>
      <w:spacing w:after="0"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47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9</Pages>
  <Words>3551</Words>
  <Characters>20244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Pace</dc:creator>
  <cp:keywords/>
  <dc:description/>
  <cp:lastModifiedBy>Shelley, Barry,  N1VXY</cp:lastModifiedBy>
  <cp:revision>6</cp:revision>
  <cp:lastPrinted>2016-07-15T19:01:00Z</cp:lastPrinted>
  <dcterms:created xsi:type="dcterms:W3CDTF">2017-02-13T13:49:00Z</dcterms:created>
  <dcterms:modified xsi:type="dcterms:W3CDTF">2017-02-13T19:00:00Z</dcterms:modified>
</cp:coreProperties>
</file>