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6E4" w:rsidRDefault="00E506E4" w:rsidP="00E506E4">
      <w:pPr>
        <w:pStyle w:val="Default"/>
      </w:pPr>
    </w:p>
    <w:p w:rsidR="00E506E4" w:rsidRDefault="00F64AA0" w:rsidP="00E506E4">
      <w:pPr>
        <w:pStyle w:val="Default"/>
        <w:jc w:val="center"/>
        <w:rPr>
          <w:sz w:val="23"/>
          <w:szCs w:val="23"/>
        </w:rPr>
      </w:pPr>
      <w:r>
        <w:rPr>
          <w:b/>
          <w:bCs/>
          <w:sz w:val="23"/>
          <w:szCs w:val="23"/>
        </w:rPr>
        <w:t xml:space="preserve">DRAFT </w:t>
      </w:r>
      <w:r w:rsidR="00E506E4">
        <w:rPr>
          <w:b/>
          <w:bCs/>
          <w:sz w:val="23"/>
          <w:szCs w:val="23"/>
        </w:rPr>
        <w:t>Minutes of 2015 Second Meeting</w:t>
      </w:r>
    </w:p>
    <w:p w:rsidR="00E506E4" w:rsidRDefault="00E506E4" w:rsidP="00E506E4">
      <w:pPr>
        <w:pStyle w:val="Default"/>
        <w:jc w:val="center"/>
        <w:rPr>
          <w:sz w:val="23"/>
          <w:szCs w:val="23"/>
        </w:rPr>
      </w:pPr>
      <w:r>
        <w:rPr>
          <w:b/>
          <w:bCs/>
          <w:sz w:val="23"/>
          <w:szCs w:val="23"/>
        </w:rPr>
        <w:t>ARRL Board of Directors</w:t>
      </w:r>
    </w:p>
    <w:p w:rsidR="00E506E4" w:rsidRDefault="00E506E4" w:rsidP="00E506E4">
      <w:pPr>
        <w:pStyle w:val="Default"/>
        <w:jc w:val="center"/>
        <w:rPr>
          <w:b/>
          <w:bCs/>
          <w:sz w:val="23"/>
          <w:szCs w:val="23"/>
        </w:rPr>
      </w:pPr>
      <w:r>
        <w:rPr>
          <w:b/>
          <w:bCs/>
          <w:sz w:val="23"/>
          <w:szCs w:val="23"/>
        </w:rPr>
        <w:t>July 17-18, 201</w:t>
      </w:r>
      <w:r w:rsidR="00150D18">
        <w:rPr>
          <w:b/>
          <w:bCs/>
          <w:sz w:val="23"/>
          <w:szCs w:val="23"/>
        </w:rPr>
        <w:t>5</w:t>
      </w:r>
    </w:p>
    <w:p w:rsidR="00E506E4" w:rsidRDefault="00E506E4" w:rsidP="00E506E4">
      <w:pPr>
        <w:pStyle w:val="Default"/>
        <w:jc w:val="center"/>
        <w:rPr>
          <w:sz w:val="23"/>
          <w:szCs w:val="23"/>
        </w:rPr>
      </w:pPr>
    </w:p>
    <w:p w:rsidR="00E506E4" w:rsidRDefault="00E506E4" w:rsidP="00E506E4">
      <w:pPr>
        <w:pStyle w:val="Default"/>
        <w:rPr>
          <w:sz w:val="23"/>
          <w:szCs w:val="23"/>
        </w:rPr>
      </w:pPr>
      <w:r>
        <w:rPr>
          <w:i/>
          <w:iCs/>
          <w:sz w:val="23"/>
          <w:szCs w:val="23"/>
        </w:rPr>
        <w:t xml:space="preserve">Summary Agenda </w:t>
      </w:r>
    </w:p>
    <w:p w:rsidR="00E506E4" w:rsidRDefault="00E506E4" w:rsidP="00E506E4">
      <w:pPr>
        <w:pStyle w:val="Default"/>
        <w:rPr>
          <w:i/>
          <w:iCs/>
          <w:sz w:val="23"/>
          <w:szCs w:val="23"/>
        </w:rPr>
      </w:pPr>
      <w:r>
        <w:rPr>
          <w:i/>
          <w:iCs/>
          <w:sz w:val="23"/>
          <w:szCs w:val="23"/>
        </w:rPr>
        <w:t xml:space="preserve">1. Roll call </w:t>
      </w:r>
    </w:p>
    <w:p w:rsidR="00E506E4" w:rsidRDefault="00E506E4" w:rsidP="00E506E4">
      <w:pPr>
        <w:pStyle w:val="Default"/>
        <w:rPr>
          <w:sz w:val="23"/>
          <w:szCs w:val="23"/>
        </w:rPr>
      </w:pPr>
      <w:r>
        <w:rPr>
          <w:i/>
          <w:iCs/>
          <w:sz w:val="23"/>
          <w:szCs w:val="23"/>
        </w:rPr>
        <w:t xml:space="preserve">2. Courtesies </w:t>
      </w:r>
    </w:p>
    <w:p w:rsidR="00E506E4" w:rsidRDefault="00E506E4" w:rsidP="00E506E4">
      <w:pPr>
        <w:pStyle w:val="Default"/>
        <w:rPr>
          <w:sz w:val="23"/>
          <w:szCs w:val="23"/>
        </w:rPr>
      </w:pPr>
      <w:r>
        <w:rPr>
          <w:i/>
          <w:iCs/>
          <w:sz w:val="23"/>
          <w:szCs w:val="23"/>
        </w:rPr>
        <w:t xml:space="preserve">3. Moment of silence </w:t>
      </w:r>
    </w:p>
    <w:p w:rsidR="00E506E4" w:rsidRDefault="00E506E4" w:rsidP="00E506E4">
      <w:pPr>
        <w:pStyle w:val="Default"/>
        <w:rPr>
          <w:sz w:val="23"/>
          <w:szCs w:val="23"/>
        </w:rPr>
      </w:pPr>
      <w:r>
        <w:rPr>
          <w:i/>
          <w:iCs/>
          <w:sz w:val="23"/>
          <w:szCs w:val="23"/>
        </w:rPr>
        <w:t xml:space="preserve">4. Consideration of the agenda of the meeting </w:t>
      </w:r>
    </w:p>
    <w:p w:rsidR="00E506E4" w:rsidRDefault="00E506E4" w:rsidP="00E506E4">
      <w:pPr>
        <w:pStyle w:val="Default"/>
        <w:rPr>
          <w:sz w:val="23"/>
          <w:szCs w:val="23"/>
        </w:rPr>
      </w:pPr>
      <w:r>
        <w:rPr>
          <w:i/>
          <w:iCs/>
          <w:sz w:val="23"/>
          <w:szCs w:val="23"/>
        </w:rPr>
        <w:t xml:space="preserve">5. Receipt and consideration of financial reports </w:t>
      </w:r>
    </w:p>
    <w:p w:rsidR="00E506E4" w:rsidRDefault="00E506E4" w:rsidP="00E506E4">
      <w:pPr>
        <w:pStyle w:val="Default"/>
        <w:rPr>
          <w:sz w:val="23"/>
          <w:szCs w:val="23"/>
        </w:rPr>
      </w:pPr>
      <w:r>
        <w:rPr>
          <w:i/>
          <w:iCs/>
          <w:sz w:val="23"/>
          <w:szCs w:val="23"/>
        </w:rPr>
        <w:t xml:space="preserve">6. Motion to adopt Consent Agenda </w:t>
      </w:r>
    </w:p>
    <w:p w:rsidR="00E506E4" w:rsidRDefault="00E506E4" w:rsidP="00E506E4">
      <w:pPr>
        <w:pStyle w:val="Default"/>
        <w:rPr>
          <w:sz w:val="23"/>
          <w:szCs w:val="23"/>
        </w:rPr>
      </w:pPr>
      <w:r>
        <w:rPr>
          <w:i/>
          <w:iCs/>
          <w:sz w:val="23"/>
          <w:szCs w:val="23"/>
        </w:rPr>
        <w:t xml:space="preserve">7. Consideration of items removed from Consent Agenda </w:t>
      </w:r>
    </w:p>
    <w:p w:rsidR="00E506E4" w:rsidRDefault="00E506E4" w:rsidP="00E506E4">
      <w:pPr>
        <w:pStyle w:val="Default"/>
        <w:rPr>
          <w:sz w:val="23"/>
          <w:szCs w:val="23"/>
        </w:rPr>
      </w:pPr>
      <w:r>
        <w:rPr>
          <w:i/>
          <w:iCs/>
          <w:sz w:val="23"/>
          <w:szCs w:val="23"/>
        </w:rPr>
        <w:t xml:space="preserve">8. Consider recommendations of the standing committees </w:t>
      </w:r>
    </w:p>
    <w:p w:rsidR="00E506E4" w:rsidRDefault="00E506E4" w:rsidP="00E506E4">
      <w:pPr>
        <w:pStyle w:val="Default"/>
        <w:rPr>
          <w:sz w:val="23"/>
          <w:szCs w:val="23"/>
        </w:rPr>
      </w:pPr>
      <w:r>
        <w:rPr>
          <w:i/>
          <w:iCs/>
          <w:sz w:val="23"/>
          <w:szCs w:val="23"/>
        </w:rPr>
        <w:t xml:space="preserve">9. Consider additional recommendations as contained in reports </w:t>
      </w:r>
    </w:p>
    <w:p w:rsidR="00E506E4" w:rsidRDefault="00E506E4" w:rsidP="00E506E4">
      <w:pPr>
        <w:pStyle w:val="Default"/>
        <w:rPr>
          <w:sz w:val="23"/>
          <w:szCs w:val="23"/>
        </w:rPr>
      </w:pPr>
      <w:r>
        <w:rPr>
          <w:i/>
          <w:iCs/>
          <w:sz w:val="23"/>
          <w:szCs w:val="23"/>
        </w:rPr>
        <w:t xml:space="preserve">10. </w:t>
      </w:r>
      <w:r w:rsidR="00246DDE">
        <w:rPr>
          <w:i/>
          <w:iCs/>
          <w:sz w:val="23"/>
          <w:szCs w:val="23"/>
        </w:rPr>
        <w:t>Additional p</w:t>
      </w:r>
      <w:r>
        <w:rPr>
          <w:i/>
          <w:iCs/>
          <w:sz w:val="23"/>
          <w:szCs w:val="23"/>
        </w:rPr>
        <w:t xml:space="preserve">roposals for amendments to Articles of Association and Bylaws </w:t>
      </w:r>
    </w:p>
    <w:p w:rsidR="00246DDE" w:rsidRDefault="00E506E4" w:rsidP="00E506E4">
      <w:pPr>
        <w:pStyle w:val="Default"/>
        <w:rPr>
          <w:i/>
          <w:iCs/>
          <w:sz w:val="23"/>
          <w:szCs w:val="23"/>
        </w:rPr>
      </w:pPr>
      <w:r>
        <w:rPr>
          <w:i/>
          <w:iCs/>
          <w:sz w:val="23"/>
          <w:szCs w:val="23"/>
        </w:rPr>
        <w:t xml:space="preserve">11. </w:t>
      </w:r>
      <w:r w:rsidR="00246DDE">
        <w:rPr>
          <w:i/>
          <w:iCs/>
          <w:sz w:val="23"/>
          <w:szCs w:val="23"/>
        </w:rPr>
        <w:t>Consideration of proposal for 2016 ARRL National Convention</w:t>
      </w:r>
    </w:p>
    <w:p w:rsidR="00E506E4" w:rsidRDefault="00246DDE" w:rsidP="00E506E4">
      <w:pPr>
        <w:pStyle w:val="Default"/>
        <w:rPr>
          <w:sz w:val="23"/>
          <w:szCs w:val="23"/>
        </w:rPr>
      </w:pPr>
      <w:r>
        <w:rPr>
          <w:i/>
          <w:iCs/>
          <w:sz w:val="23"/>
          <w:szCs w:val="23"/>
        </w:rPr>
        <w:t xml:space="preserve">12. </w:t>
      </w:r>
      <w:r w:rsidR="00E506E4">
        <w:rPr>
          <w:i/>
          <w:iCs/>
          <w:sz w:val="23"/>
          <w:szCs w:val="23"/>
        </w:rPr>
        <w:t xml:space="preserve">Directors’ motions </w:t>
      </w:r>
    </w:p>
    <w:p w:rsidR="00E506E4" w:rsidRDefault="00E506E4" w:rsidP="00E506E4">
      <w:pPr>
        <w:pStyle w:val="Default"/>
        <w:rPr>
          <w:sz w:val="23"/>
          <w:szCs w:val="23"/>
        </w:rPr>
      </w:pPr>
      <w:r>
        <w:rPr>
          <w:i/>
          <w:iCs/>
          <w:sz w:val="23"/>
          <w:szCs w:val="23"/>
        </w:rPr>
        <w:t>1</w:t>
      </w:r>
      <w:r w:rsidR="00246DDE">
        <w:rPr>
          <w:i/>
          <w:iCs/>
          <w:sz w:val="23"/>
          <w:szCs w:val="23"/>
        </w:rPr>
        <w:t>3</w:t>
      </w:r>
      <w:r>
        <w:rPr>
          <w:i/>
          <w:iCs/>
          <w:sz w:val="23"/>
          <w:szCs w:val="23"/>
        </w:rPr>
        <w:t xml:space="preserve">. Any other business </w:t>
      </w:r>
    </w:p>
    <w:p w:rsidR="00D549C8" w:rsidRDefault="00E506E4" w:rsidP="00E506E4">
      <w:pPr>
        <w:rPr>
          <w:i/>
          <w:iCs/>
          <w:sz w:val="23"/>
          <w:szCs w:val="23"/>
        </w:rPr>
      </w:pPr>
      <w:r>
        <w:rPr>
          <w:i/>
          <w:iCs/>
          <w:sz w:val="23"/>
          <w:szCs w:val="23"/>
        </w:rPr>
        <w:t>1</w:t>
      </w:r>
      <w:r w:rsidR="00246DDE">
        <w:rPr>
          <w:i/>
          <w:iCs/>
          <w:sz w:val="23"/>
          <w:szCs w:val="23"/>
        </w:rPr>
        <w:t>4</w:t>
      </w:r>
      <w:r>
        <w:rPr>
          <w:i/>
          <w:iCs/>
          <w:sz w:val="23"/>
          <w:szCs w:val="23"/>
        </w:rPr>
        <w:t>. Adjournment</w:t>
      </w:r>
    </w:p>
    <w:p w:rsidR="00E506E4" w:rsidRDefault="00E506E4" w:rsidP="00E506E4"/>
    <w:p w:rsidR="008636D8" w:rsidRPr="00FF2CF3" w:rsidRDefault="008636D8" w:rsidP="008636D8">
      <w:r w:rsidRPr="00FF2CF3">
        <w:t xml:space="preserve">1. Pursuant to due notice, the Board of Directors of the American Radio Relay League, Inc. met in </w:t>
      </w:r>
      <w:r w:rsidR="00246DDE">
        <w:t>Second</w:t>
      </w:r>
      <w:r w:rsidRPr="00FF2CF3">
        <w:t xml:space="preserve"> session at the Hartford/Windsor Airport Marriott in Windsor, Connecticut. The meeting was</w:t>
      </w:r>
      <w:r>
        <w:t xml:space="preserve"> </w:t>
      </w:r>
      <w:r w:rsidR="005E6D7A">
        <w:t>called to order at 9:</w:t>
      </w:r>
      <w:r w:rsidR="003538EF">
        <w:t>00</w:t>
      </w:r>
      <w:r w:rsidRPr="00FF2CF3">
        <w:t xml:space="preserve"> AM E</w:t>
      </w:r>
      <w:r w:rsidR="00F64AA0">
        <w:t>D</w:t>
      </w:r>
      <w:r w:rsidRPr="00FF2CF3">
        <w:t xml:space="preserve">T Friday, </w:t>
      </w:r>
      <w:r>
        <w:t xml:space="preserve">July </w:t>
      </w:r>
      <w:r w:rsidRPr="00FF2CF3">
        <w:t>1</w:t>
      </w:r>
      <w:r>
        <w:t>7</w:t>
      </w:r>
      <w:r w:rsidRPr="00FF2CF3">
        <w:t>, 201</w:t>
      </w:r>
      <w:r>
        <w:t>5</w:t>
      </w:r>
      <w:r w:rsidRPr="00FF2CF3">
        <w:t xml:space="preserve"> with President Kay Craigie, N3KN, in the Chair and the following Directors present: </w:t>
      </w:r>
    </w:p>
    <w:p w:rsidR="008636D8" w:rsidRPr="00FF2CF3" w:rsidRDefault="008636D8" w:rsidP="008636D8"/>
    <w:p w:rsidR="008636D8" w:rsidRPr="00FF2CF3" w:rsidRDefault="008636D8" w:rsidP="008636D8">
      <w:r w:rsidRPr="00FF2CF3">
        <w:t xml:space="preserve">Tom Abernethy, W3TOM, Atlantic Division </w:t>
      </w:r>
    </w:p>
    <w:p w:rsidR="008636D8" w:rsidRPr="00FF2CF3" w:rsidRDefault="008636D8" w:rsidP="008636D8">
      <w:r w:rsidRPr="00FF2CF3">
        <w:t xml:space="preserve">George R. Isely, W9GIG, Central Division </w:t>
      </w:r>
    </w:p>
    <w:p w:rsidR="008636D8" w:rsidRPr="00FF2CF3" w:rsidRDefault="008636D8" w:rsidP="008636D8">
      <w:r w:rsidRPr="00FF2CF3">
        <w:t xml:space="preserve">Greg Widin, KØGW, Dakota Division </w:t>
      </w:r>
    </w:p>
    <w:p w:rsidR="008636D8" w:rsidRPr="00FF2CF3" w:rsidRDefault="008636D8" w:rsidP="008636D8">
      <w:r w:rsidRPr="00FF2CF3">
        <w:t xml:space="preserve">David Norris, K5UZ, Delta Division </w:t>
      </w:r>
    </w:p>
    <w:p w:rsidR="008636D8" w:rsidRPr="00FF2CF3" w:rsidRDefault="008636D8" w:rsidP="008636D8">
      <w:r w:rsidRPr="00FF2CF3">
        <w:t xml:space="preserve">Dale Williams, WA8EFK, Great Lakes Division </w:t>
      </w:r>
    </w:p>
    <w:p w:rsidR="008636D8" w:rsidRPr="00FF2CF3" w:rsidRDefault="008636D8" w:rsidP="008636D8">
      <w:r w:rsidRPr="00FF2CF3">
        <w:t xml:space="preserve">Mike Lisenco, N2YBB, Hudson Division </w:t>
      </w:r>
    </w:p>
    <w:p w:rsidR="008636D8" w:rsidRPr="00FF2CF3" w:rsidRDefault="008636D8" w:rsidP="008636D8">
      <w:r w:rsidRPr="00FF2CF3">
        <w:t xml:space="preserve">Rod Blocksome, KØDAS, Midwest Division </w:t>
      </w:r>
    </w:p>
    <w:p w:rsidR="008636D8" w:rsidRPr="00FF2CF3" w:rsidRDefault="008636D8" w:rsidP="008636D8">
      <w:r w:rsidRPr="00FF2CF3">
        <w:t xml:space="preserve">Tom Frenaye, K1KI, New England Division </w:t>
      </w:r>
    </w:p>
    <w:p w:rsidR="008636D8" w:rsidRPr="00FF2CF3" w:rsidRDefault="008636D8" w:rsidP="008636D8">
      <w:r w:rsidRPr="00FF2CF3">
        <w:t xml:space="preserve">Jim Pace, K7CEX, Northwestern Division </w:t>
      </w:r>
    </w:p>
    <w:p w:rsidR="008636D8" w:rsidRPr="00FF2CF3" w:rsidRDefault="008636D8" w:rsidP="008636D8">
      <w:r w:rsidRPr="00FF2CF3">
        <w:t xml:space="preserve">Bob Vallio, W6RGG, Pacific Division </w:t>
      </w:r>
    </w:p>
    <w:p w:rsidR="008636D8" w:rsidRPr="00FF2CF3" w:rsidRDefault="008636D8" w:rsidP="008636D8">
      <w:r>
        <w:t>James Boehner, N2ZZ</w:t>
      </w:r>
      <w:r w:rsidRPr="00FF2CF3">
        <w:t xml:space="preserve">, Roanoke Division </w:t>
      </w:r>
    </w:p>
    <w:p w:rsidR="008636D8" w:rsidRPr="00FF2CF3" w:rsidRDefault="008636D8" w:rsidP="008636D8">
      <w:r w:rsidRPr="00FF2CF3">
        <w:t xml:space="preserve">Brian Mileshosky, N5ZGT, Rocky Mountain Division </w:t>
      </w:r>
    </w:p>
    <w:p w:rsidR="008636D8" w:rsidRPr="00FF2CF3" w:rsidRDefault="008636D8" w:rsidP="008636D8">
      <w:r w:rsidRPr="00FF2CF3">
        <w:t xml:space="preserve">Douglas Rehman, K4AC, Southeastern Division </w:t>
      </w:r>
    </w:p>
    <w:p w:rsidR="008636D8" w:rsidRPr="00FF2CF3" w:rsidRDefault="008636D8" w:rsidP="008636D8">
      <w:r w:rsidRPr="00FF2CF3">
        <w:t xml:space="preserve">Dick Norton, N6AA, Southwestern Division </w:t>
      </w:r>
    </w:p>
    <w:p w:rsidR="008636D8" w:rsidRPr="00FF2CF3" w:rsidRDefault="008636D8" w:rsidP="008636D8">
      <w:r w:rsidRPr="00FF2CF3">
        <w:t xml:space="preserve">David Woolweaver, K5RAV, West Gulf Division </w:t>
      </w:r>
    </w:p>
    <w:p w:rsidR="008636D8" w:rsidRPr="00FF2CF3" w:rsidRDefault="008636D8" w:rsidP="008636D8"/>
    <w:p w:rsidR="008636D8" w:rsidRDefault="008636D8" w:rsidP="008636D8">
      <w:r w:rsidRPr="00FF2CF3">
        <w:t>Also present without vote were Rick Roderick, K5UR, First Vice President;</w:t>
      </w:r>
      <w:r>
        <w:t xml:space="preserve"> Jim Fenstermaker, K9JF, Se</w:t>
      </w:r>
      <w:r w:rsidRPr="00FF2CF3">
        <w:t>cond Vice President; Jay Bellows, KØQB, International Affairs Vice President</w:t>
      </w:r>
      <w:r w:rsidR="00246DDE">
        <w:t>;</w:t>
      </w:r>
      <w:r w:rsidRPr="00FF2CF3">
        <w:t xml:space="preserve"> Frederick Niswander, K7GM, Treasurer; David Sumner, K1ZZ, Chief Executive Officer and Secretary; Chief Technology Officer Brennan Price, N4QX; Chief Operating Officer Harold Kramer, WJ1B; </w:t>
      </w:r>
      <w:r>
        <w:t xml:space="preserve">and </w:t>
      </w:r>
      <w:r w:rsidRPr="00FF2CF3">
        <w:t>Chief Financial Officer Barry J. Shelley, N1VXY</w:t>
      </w:r>
      <w:r>
        <w:t>.</w:t>
      </w:r>
    </w:p>
    <w:p w:rsidR="008636D8" w:rsidRPr="00FF2CF3" w:rsidRDefault="008636D8" w:rsidP="008636D8"/>
    <w:p w:rsidR="008636D8" w:rsidRDefault="008636D8" w:rsidP="008636D8">
      <w:r w:rsidRPr="00FF2CF3">
        <w:t xml:space="preserve">Also in attendance were the following Vice Directors: </w:t>
      </w:r>
      <w:r>
        <w:t>Robert Famiglio, K3RF</w:t>
      </w:r>
      <w:r w:rsidRPr="00FF2CF3">
        <w:t>, Atlantic Division; Kermit A. Carlson, W9XA, Central Division; Ed Hudgens, WB4RHQ</w:t>
      </w:r>
      <w:r>
        <w:t xml:space="preserve">, </w:t>
      </w:r>
      <w:r w:rsidRPr="00FF2CF3">
        <w:t>Delta Division</w:t>
      </w:r>
      <w:r>
        <w:t>;</w:t>
      </w:r>
      <w:r w:rsidRPr="00FF2CF3">
        <w:t xml:space="preserve"> </w:t>
      </w:r>
      <w:r>
        <w:t>Thomas Delaney, W8WTD</w:t>
      </w:r>
      <w:r w:rsidRPr="00FF2CF3">
        <w:t xml:space="preserve">, Great Lakes Division; Bill Hudzik, W2UDT, Hudson Division; </w:t>
      </w:r>
      <w:r>
        <w:t>Art Zygielbaum, K</w:t>
      </w:r>
      <w:r w:rsidRPr="00FF2CF3">
        <w:t>Ø</w:t>
      </w:r>
      <w:r>
        <w:t>AIZ</w:t>
      </w:r>
      <w:r w:rsidRPr="00FF2CF3">
        <w:t xml:space="preserve">, Midwest Division; Mike Raisbeck, K1TWF, New England Division; </w:t>
      </w:r>
      <w:r>
        <w:t>Bonnie Altus, AB7ZQ</w:t>
      </w:r>
      <w:r w:rsidRPr="00FF2CF3">
        <w:t xml:space="preserve">, Northwestern Division; James A. Tiemstra, K6JAT, Pacific Division; </w:t>
      </w:r>
      <w:r w:rsidR="005E6D7A">
        <w:t>Bill Morine</w:t>
      </w:r>
      <w:r w:rsidRPr="00FF2CF3">
        <w:t>, N2</w:t>
      </w:r>
      <w:r w:rsidR="005E6D7A">
        <w:t>COP</w:t>
      </w:r>
      <w:r w:rsidRPr="00FF2CF3">
        <w:t>, Roanoke Division; Dwayne Allen, WY7FD, Rocky Mountain Division; Michael Lee, AA6ML, Southeastern Division</w:t>
      </w:r>
      <w:r>
        <w:t xml:space="preserve">; </w:t>
      </w:r>
      <w:r w:rsidRPr="00FF2CF3">
        <w:t xml:space="preserve">Martin Woll, N6VI, Southwestern Division; and John Robert Stratton, N5AUS, West Gulf Division. </w:t>
      </w:r>
      <w:r w:rsidR="00246DDE">
        <w:t xml:space="preserve">Dakota Division </w:t>
      </w:r>
      <w:proofErr w:type="gramStart"/>
      <w:r w:rsidR="00246DDE">
        <w:t>Vice</w:t>
      </w:r>
      <w:proofErr w:type="gramEnd"/>
      <w:r w:rsidR="00246DDE">
        <w:t xml:space="preserve"> Director </w:t>
      </w:r>
      <w:r w:rsidRPr="00FF2CF3">
        <w:t xml:space="preserve">Kent Olson, KAØLDG, </w:t>
      </w:r>
      <w:r>
        <w:t>was unable to attend.</w:t>
      </w:r>
    </w:p>
    <w:p w:rsidR="008636D8" w:rsidRPr="00FF2CF3" w:rsidRDefault="008636D8" w:rsidP="008636D8"/>
    <w:p w:rsidR="008636D8" w:rsidRDefault="008636D8" w:rsidP="008636D8">
      <w:r w:rsidRPr="00FF2CF3">
        <w:t xml:space="preserve">Also present were General Counsel Christopher D. Imlay, W3KD; International Amateur Radio Union </w:t>
      </w:r>
      <w:r>
        <w:t>President Tim Ellam, VE6SH</w:t>
      </w:r>
      <w:r w:rsidRPr="00FF2CF3">
        <w:t xml:space="preserve">; </w:t>
      </w:r>
      <w:r>
        <w:t xml:space="preserve">Geoff Bawden, VE4BAW, President of the Radio Amateurs of Canada; ARRL </w:t>
      </w:r>
      <w:r w:rsidR="00AE6037">
        <w:t xml:space="preserve">Past </w:t>
      </w:r>
      <w:r>
        <w:t>President Joel Harrison, W5</w:t>
      </w:r>
      <w:r w:rsidR="00246DDE">
        <w:t>Z</w:t>
      </w:r>
      <w:r>
        <w:t>N</w:t>
      </w:r>
      <w:r w:rsidR="00246DDE">
        <w:t>;</w:t>
      </w:r>
      <w:r>
        <w:t xml:space="preserve"> Atlantic Division </w:t>
      </w:r>
      <w:r w:rsidR="00246DDE">
        <w:t xml:space="preserve">Past </w:t>
      </w:r>
      <w:r>
        <w:t xml:space="preserve">Director Bill Edgar, N3LLR; </w:t>
      </w:r>
      <w:r w:rsidRPr="00FF2CF3">
        <w:t xml:space="preserve">and Dan Henderson, N1ND, Regulatory Information Manager, in the capacity of Recording Secretary. </w:t>
      </w:r>
    </w:p>
    <w:p w:rsidR="008636D8" w:rsidRPr="00FF2CF3" w:rsidRDefault="008636D8" w:rsidP="008636D8"/>
    <w:p w:rsidR="003538EF" w:rsidRDefault="008636D8" w:rsidP="00FF013D">
      <w:pPr>
        <w:spacing w:after="120"/>
      </w:pPr>
      <w:r w:rsidRPr="00FF2CF3">
        <w:t>2</w:t>
      </w:r>
      <w:r w:rsidR="003538EF">
        <w:t xml:space="preserve">. </w:t>
      </w:r>
      <w:r w:rsidR="006445B6">
        <w:t xml:space="preserve">President </w:t>
      </w:r>
      <w:r w:rsidR="003538EF">
        <w:t xml:space="preserve">Craigie invited Dr. Boehner to introduce </w:t>
      </w:r>
      <w:r w:rsidR="00AE6037">
        <w:t>the</w:t>
      </w:r>
      <w:r w:rsidR="003538EF">
        <w:t xml:space="preserve"> new </w:t>
      </w:r>
      <w:r w:rsidR="00AE6037">
        <w:t xml:space="preserve">Roanoke Division </w:t>
      </w:r>
      <w:proofErr w:type="gramStart"/>
      <w:r w:rsidR="003538EF">
        <w:t>Vice</w:t>
      </w:r>
      <w:proofErr w:type="gramEnd"/>
      <w:r w:rsidR="00AE6037">
        <w:t xml:space="preserve"> </w:t>
      </w:r>
      <w:r w:rsidR="003538EF">
        <w:t>Director, Bill Morine, N2COP.</w:t>
      </w:r>
    </w:p>
    <w:p w:rsidR="003538EF" w:rsidRDefault="003538EF" w:rsidP="00FF013D">
      <w:pPr>
        <w:spacing w:after="120"/>
      </w:pPr>
      <w:r>
        <w:t xml:space="preserve">3. </w:t>
      </w:r>
      <w:r w:rsidR="00D549C8">
        <w:t xml:space="preserve">President </w:t>
      </w:r>
      <w:r>
        <w:t xml:space="preserve">Craigie </w:t>
      </w:r>
      <w:r w:rsidR="00D549C8">
        <w:t xml:space="preserve">welcomed </w:t>
      </w:r>
      <w:r>
        <w:t>Mr. Ellam, Mr. Bawden, Mr. Harrison and Mr. Edgar.</w:t>
      </w:r>
    </w:p>
    <w:p w:rsidR="00FF013D" w:rsidRDefault="003538EF" w:rsidP="00FF013D">
      <w:pPr>
        <w:spacing w:after="120"/>
      </w:pPr>
      <w:r>
        <w:t>4</w:t>
      </w:r>
      <w:r w:rsidR="008636D8" w:rsidRPr="00FF2CF3">
        <w:t xml:space="preserve">. The assembly observed a moment of silence in recollection of radio amateurs who had passed </w:t>
      </w:r>
      <w:r w:rsidR="008636D8" w:rsidRPr="00255D86">
        <w:t>away s</w:t>
      </w:r>
      <w:r w:rsidR="00FF013D">
        <w:t>ince the previous Board meeting:</w:t>
      </w:r>
      <w:r w:rsidR="00FF013D" w:rsidRPr="00FF013D">
        <w:t xml:space="preserve"> </w:t>
      </w:r>
      <w:r w:rsidR="008120E2">
        <w:t xml:space="preserve">Marlin Allison, K5MHA; </w:t>
      </w:r>
      <w:r w:rsidR="00FF013D" w:rsidRPr="00D455FF">
        <w:t>Charles I. “Chuck” Baer, W4ROA</w:t>
      </w:r>
      <w:r w:rsidR="00991E86">
        <w:t>;</w:t>
      </w:r>
      <w:r w:rsidR="00FF013D">
        <w:t xml:space="preserve"> </w:t>
      </w:r>
      <w:r w:rsidR="00FD078F">
        <w:t xml:space="preserve">Philip I. Berkowitz, WX1CT; </w:t>
      </w:r>
      <w:r w:rsidR="003D3558">
        <w:t xml:space="preserve">Walter </w:t>
      </w:r>
      <w:proofErr w:type="spellStart"/>
      <w:r w:rsidR="003D3558">
        <w:t>Bernadyn</w:t>
      </w:r>
      <w:proofErr w:type="spellEnd"/>
      <w:r w:rsidR="003D3558">
        <w:t xml:space="preserve">, W2FP; </w:t>
      </w:r>
      <w:r w:rsidR="00FF013D" w:rsidRPr="00D455FF">
        <w:t>Ken Boyd K4DXA</w:t>
      </w:r>
      <w:r w:rsidR="00991E86">
        <w:t>;</w:t>
      </w:r>
      <w:r>
        <w:t xml:space="preserve"> </w:t>
      </w:r>
      <w:r w:rsidR="008120E2">
        <w:t xml:space="preserve">Robert Broderick, Jr., WE4B; </w:t>
      </w:r>
      <w:r w:rsidR="00FF013D" w:rsidRPr="00D455FF">
        <w:t>Anthony R. “Tony” Curtis, K3RXK</w:t>
      </w:r>
      <w:r w:rsidR="00991E86">
        <w:t>;</w:t>
      </w:r>
      <w:r w:rsidR="00FF013D">
        <w:t xml:space="preserve"> </w:t>
      </w:r>
      <w:r w:rsidR="00FD078F">
        <w:t xml:space="preserve">Warren </w:t>
      </w:r>
      <w:proofErr w:type="spellStart"/>
      <w:r w:rsidR="00FD078F">
        <w:t>Elly</w:t>
      </w:r>
      <w:proofErr w:type="spellEnd"/>
      <w:r w:rsidR="00FD078F">
        <w:t xml:space="preserve">, W1GUD; </w:t>
      </w:r>
      <w:r w:rsidR="002D69BB">
        <w:t>T</w:t>
      </w:r>
      <w:r w:rsidR="00991E86">
        <w:t>heodore F. ("Ted") Goldthorpe</w:t>
      </w:r>
      <w:r w:rsidR="00FF013D" w:rsidRPr="00D455FF">
        <w:t xml:space="preserve"> Jr</w:t>
      </w:r>
      <w:r w:rsidR="00FF013D">
        <w:t xml:space="preserve">, </w:t>
      </w:r>
      <w:r w:rsidR="00FF013D" w:rsidRPr="00D455FF">
        <w:t xml:space="preserve"> W4VHF</w:t>
      </w:r>
      <w:r w:rsidR="00991E86">
        <w:t>;</w:t>
      </w:r>
      <w:r w:rsidR="00FF013D">
        <w:t xml:space="preserve"> </w:t>
      </w:r>
      <w:r w:rsidR="00FF013D" w:rsidRPr="00D455FF">
        <w:t>Gary Grant, K7VY</w:t>
      </w:r>
      <w:r w:rsidR="00991E86">
        <w:t>;</w:t>
      </w:r>
      <w:r w:rsidR="00FF013D">
        <w:t xml:space="preserve"> </w:t>
      </w:r>
      <w:r w:rsidR="008120E2">
        <w:t xml:space="preserve">Dennis Hamilton, W4FSI; </w:t>
      </w:r>
      <w:r w:rsidR="00FF013D" w:rsidRPr="00D455FF">
        <w:t>Charles Hardy, WV8CH</w:t>
      </w:r>
      <w:r w:rsidR="00991E86">
        <w:t>;</w:t>
      </w:r>
      <w:r w:rsidR="00FF013D">
        <w:t xml:space="preserve"> </w:t>
      </w:r>
      <w:r w:rsidR="00DC22B4">
        <w:t>Rob Hughes, KG6TOA;</w:t>
      </w:r>
      <w:r w:rsidR="00FF013D" w:rsidRPr="00D455FF">
        <w:t xml:space="preserve"> Mary Keener, K</w:t>
      </w:r>
      <w:r w:rsidR="00FF013D" w:rsidRPr="00FF2CF3">
        <w:t>Ø</w:t>
      </w:r>
      <w:r w:rsidR="00FF013D" w:rsidRPr="00D455FF">
        <w:t>YL</w:t>
      </w:r>
      <w:r w:rsidR="00991E86">
        <w:t>;</w:t>
      </w:r>
      <w:r w:rsidR="00FF013D">
        <w:t xml:space="preserve"> </w:t>
      </w:r>
      <w:r w:rsidR="00FF013D" w:rsidRPr="00D455FF">
        <w:t>André Kesteloot, N4ICK</w:t>
      </w:r>
      <w:r w:rsidR="00991E86">
        <w:t>;</w:t>
      </w:r>
      <w:r w:rsidR="00FF013D">
        <w:t xml:space="preserve"> </w:t>
      </w:r>
      <w:r w:rsidR="00FF013D" w:rsidRPr="00D455FF">
        <w:t>Nick Lance Jr, KC5KBO</w:t>
      </w:r>
      <w:r w:rsidR="00991E86">
        <w:t>;</w:t>
      </w:r>
      <w:r w:rsidR="00FF013D">
        <w:t xml:space="preserve"> </w:t>
      </w:r>
      <w:r w:rsidR="00FF013D" w:rsidRPr="00D455FF">
        <w:t>Howard Mark, K3HM</w:t>
      </w:r>
      <w:r w:rsidR="00991E86">
        <w:t>;</w:t>
      </w:r>
      <w:r w:rsidR="00FF013D">
        <w:t xml:space="preserve"> </w:t>
      </w:r>
      <w:r w:rsidR="00FF013D" w:rsidRPr="00D455FF">
        <w:t>Gordon Marshall, W6RR</w:t>
      </w:r>
      <w:r w:rsidR="00991E86" w:rsidRPr="00832D9B">
        <w:t>;</w:t>
      </w:r>
      <w:r w:rsidR="00832D9B" w:rsidRPr="00832D9B">
        <w:t xml:space="preserve"> Jerry M. Maxwell, K</w:t>
      </w:r>
      <w:r w:rsidR="00D35599" w:rsidRPr="00832D9B">
        <w:t>Ø</w:t>
      </w:r>
      <w:r w:rsidR="00832D9B" w:rsidRPr="00832D9B">
        <w:t>KGZ</w:t>
      </w:r>
      <w:r w:rsidR="00832D9B">
        <w:t>;</w:t>
      </w:r>
      <w:r w:rsidR="00991E86" w:rsidRPr="00832D9B">
        <w:t xml:space="preserve"> </w:t>
      </w:r>
      <w:r w:rsidR="00E13692" w:rsidRPr="00832D9B">
        <w:t xml:space="preserve">Dick Miles, K7RNZ; </w:t>
      </w:r>
      <w:r w:rsidR="00FF013D" w:rsidRPr="00832D9B">
        <w:t>Don Miller, W9NTP</w:t>
      </w:r>
      <w:r w:rsidR="00991E86" w:rsidRPr="00832D9B">
        <w:t>;</w:t>
      </w:r>
      <w:r w:rsidR="00FF013D" w:rsidRPr="00832D9B">
        <w:t xml:space="preserve"> </w:t>
      </w:r>
      <w:r w:rsidR="00603EF5">
        <w:t>Charles “</w:t>
      </w:r>
      <w:r w:rsidR="00FF013D" w:rsidRPr="00832D9B">
        <w:t>Allen</w:t>
      </w:r>
      <w:r w:rsidR="00603EF5">
        <w:t>”</w:t>
      </w:r>
      <w:r w:rsidR="00FF013D" w:rsidRPr="00832D9B">
        <w:t xml:space="preserve"> Neal,  KØMXU</w:t>
      </w:r>
      <w:r w:rsidR="00991E86" w:rsidRPr="00832D9B">
        <w:t>;</w:t>
      </w:r>
      <w:r w:rsidR="00FF013D" w:rsidRPr="00832D9B">
        <w:t xml:space="preserve"> Thomas F. Novotny,</w:t>
      </w:r>
      <w:r w:rsidR="00FF013D" w:rsidRPr="00D455FF">
        <w:t xml:space="preserve"> W9LCL</w:t>
      </w:r>
      <w:r w:rsidR="00991E86">
        <w:t>;</w:t>
      </w:r>
      <w:r w:rsidR="00FF013D">
        <w:t xml:space="preserve"> </w:t>
      </w:r>
      <w:r w:rsidR="00FF013D" w:rsidRPr="00D455FF">
        <w:t>Bill Pasternak, WA6ITF</w:t>
      </w:r>
      <w:r w:rsidR="00991E86">
        <w:t>;</w:t>
      </w:r>
      <w:r w:rsidR="00FF013D">
        <w:t xml:space="preserve"> Dick Pechie, KB1H</w:t>
      </w:r>
      <w:r w:rsidR="00991E86">
        <w:t>;</w:t>
      </w:r>
      <w:r w:rsidR="00FF013D">
        <w:t xml:space="preserve"> </w:t>
      </w:r>
      <w:r w:rsidR="00FF013D" w:rsidRPr="00D455FF">
        <w:t>Robert M. “Bob” Summers, K</w:t>
      </w:r>
      <w:r w:rsidR="00D35599" w:rsidRPr="00832D9B">
        <w:t>Ø</w:t>
      </w:r>
      <w:r w:rsidR="00FF013D" w:rsidRPr="00D455FF">
        <w:t>BXF</w:t>
      </w:r>
      <w:r w:rsidR="00991E86">
        <w:t>;</w:t>
      </w:r>
      <w:r w:rsidR="00FF013D">
        <w:t xml:space="preserve"> </w:t>
      </w:r>
      <w:r w:rsidR="00FF013D" w:rsidRPr="00D455FF">
        <w:t>Louis van de Nadort, PA</w:t>
      </w:r>
      <w:r w:rsidR="00FF013D" w:rsidRPr="00FF2CF3">
        <w:t>Ø</w:t>
      </w:r>
      <w:r w:rsidR="00FF013D" w:rsidRPr="00D455FF">
        <w:t>LOU</w:t>
      </w:r>
      <w:r w:rsidR="00991E86">
        <w:t>;</w:t>
      </w:r>
      <w:r w:rsidR="00FF013D">
        <w:t xml:space="preserve"> </w:t>
      </w:r>
      <w:r w:rsidR="00FF013D" w:rsidRPr="00D455FF">
        <w:t>Jim Weitzman, K3JW</w:t>
      </w:r>
      <w:r w:rsidR="00991E86">
        <w:t>;</w:t>
      </w:r>
      <w:r w:rsidR="00FF013D">
        <w:t xml:space="preserve"> and </w:t>
      </w:r>
      <w:r w:rsidR="00FF013D" w:rsidRPr="00D455FF">
        <w:t>William O. “Bill” Weatherford, KM5FT</w:t>
      </w:r>
      <w:r w:rsidR="00FF013D">
        <w:t>.</w:t>
      </w:r>
    </w:p>
    <w:p w:rsidR="006445B6" w:rsidRDefault="006C1347" w:rsidP="008636D8">
      <w:r>
        <w:t xml:space="preserve">5. IARU President Tim </w:t>
      </w:r>
      <w:proofErr w:type="spellStart"/>
      <w:r>
        <w:t>Ellam</w:t>
      </w:r>
      <w:proofErr w:type="spellEnd"/>
      <w:r>
        <w:t>, VE6SH</w:t>
      </w:r>
      <w:r w:rsidR="006445B6">
        <w:t xml:space="preserve"> </w:t>
      </w:r>
      <w:r w:rsidR="008F609B">
        <w:t>extended</w:t>
      </w:r>
      <w:r>
        <w:t xml:space="preserve"> greetings </w:t>
      </w:r>
      <w:r w:rsidR="008F609B">
        <w:t>on behalf of</w:t>
      </w:r>
      <w:r>
        <w:t xml:space="preserve"> the IARU </w:t>
      </w:r>
      <w:r w:rsidR="008F609B">
        <w:t>officers</w:t>
      </w:r>
      <w:r w:rsidR="00FD30BE">
        <w:t>.</w:t>
      </w:r>
      <w:r>
        <w:t xml:space="preserve"> </w:t>
      </w:r>
      <w:r w:rsidR="00FD30BE">
        <w:t>He</w:t>
      </w:r>
      <w:r>
        <w:t xml:space="preserve"> </w:t>
      </w:r>
      <w:r w:rsidR="00EF2A4C">
        <w:t xml:space="preserve">noted that this was an important year for the IARU and </w:t>
      </w:r>
      <w:r>
        <w:t xml:space="preserve">recognized ARRL staff members Mr. Price and Mr </w:t>
      </w:r>
      <w:r w:rsidR="006445B6">
        <w:t xml:space="preserve">Jon </w:t>
      </w:r>
      <w:r>
        <w:t>Siverling</w:t>
      </w:r>
      <w:r w:rsidR="006445B6">
        <w:t>,</w:t>
      </w:r>
      <w:r>
        <w:t xml:space="preserve"> </w:t>
      </w:r>
      <w:r w:rsidR="006445B6">
        <w:t xml:space="preserve">WB3ERA, </w:t>
      </w:r>
      <w:r>
        <w:t xml:space="preserve">for their </w:t>
      </w:r>
      <w:r w:rsidR="006445B6">
        <w:t xml:space="preserve">continued </w:t>
      </w:r>
      <w:r>
        <w:t>work</w:t>
      </w:r>
      <w:r w:rsidR="00B813DB">
        <w:t xml:space="preserve"> </w:t>
      </w:r>
      <w:r w:rsidR="006445B6">
        <w:t xml:space="preserve">in support of the IARU, especially leading up to the </w:t>
      </w:r>
      <w:r w:rsidR="008F609B">
        <w:t xml:space="preserve">November </w:t>
      </w:r>
      <w:r w:rsidR="006445B6">
        <w:t xml:space="preserve">2015 World </w:t>
      </w:r>
      <w:proofErr w:type="spellStart"/>
      <w:r w:rsidR="006445B6">
        <w:t>Radiocommunication</w:t>
      </w:r>
      <w:proofErr w:type="spellEnd"/>
      <w:r w:rsidR="006445B6">
        <w:t xml:space="preserve"> Conference of the International Telecommunication Union.</w:t>
      </w:r>
    </w:p>
    <w:p w:rsidR="006445B6" w:rsidRDefault="006445B6" w:rsidP="008636D8"/>
    <w:p w:rsidR="006C1347" w:rsidRDefault="006445B6" w:rsidP="008636D8">
      <w:r>
        <w:t xml:space="preserve">6. </w:t>
      </w:r>
      <w:r w:rsidR="006C1347">
        <w:t>R</w:t>
      </w:r>
      <w:r>
        <w:t xml:space="preserve">adio Amateurs of </w:t>
      </w:r>
      <w:r w:rsidR="006C1347">
        <w:t>C</w:t>
      </w:r>
      <w:r>
        <w:t>anada</w:t>
      </w:r>
      <w:r w:rsidR="006C1347">
        <w:t xml:space="preserve"> President Geoff Bawde</w:t>
      </w:r>
      <w:r w:rsidR="003B798C">
        <w:t>n</w:t>
      </w:r>
      <w:r w:rsidR="00066A20">
        <w:t>,</w:t>
      </w:r>
      <w:r w:rsidR="0001737D">
        <w:t xml:space="preserve"> VE4B</w:t>
      </w:r>
      <w:r w:rsidR="006C1347">
        <w:t>AW</w:t>
      </w:r>
      <w:r w:rsidR="00066A20">
        <w:t>,</w:t>
      </w:r>
      <w:r w:rsidR="006C1347">
        <w:t xml:space="preserve"> </w:t>
      </w:r>
      <w:r w:rsidR="00EF2A4C">
        <w:t xml:space="preserve">announced that this was the last meeting of the ARRL Board that he will attend as his term expires at yearend. He expressed appreciation for the fellowship and goodwill that has been extended to him and for </w:t>
      </w:r>
      <w:r w:rsidR="002E64BE">
        <w:t xml:space="preserve">the spirit of cooperation </w:t>
      </w:r>
      <w:r w:rsidR="006C1347">
        <w:t>between the RAC and the ARRL.</w:t>
      </w:r>
    </w:p>
    <w:p w:rsidR="002E64BE" w:rsidRDefault="002E64BE" w:rsidP="008636D8"/>
    <w:p w:rsidR="006C1347" w:rsidRDefault="006445B6" w:rsidP="008636D8">
      <w:r>
        <w:t xml:space="preserve">7. </w:t>
      </w:r>
      <w:r w:rsidR="003B798C">
        <w:t xml:space="preserve">Mr. Frenaye, as the </w:t>
      </w:r>
      <w:r>
        <w:t>P</w:t>
      </w:r>
      <w:r w:rsidR="003B798C">
        <w:t xml:space="preserve">resident of the ARRL Foundation, invited Board members to speak with him if interested in </w:t>
      </w:r>
      <w:r>
        <w:t>looking into a Foundation grant for projects.</w:t>
      </w:r>
    </w:p>
    <w:p w:rsidR="003B798C" w:rsidRDefault="003B798C" w:rsidP="008636D8"/>
    <w:p w:rsidR="003B798C" w:rsidRDefault="006445B6" w:rsidP="008636D8">
      <w:r>
        <w:lastRenderedPageBreak/>
        <w:t>8</w:t>
      </w:r>
      <w:r w:rsidR="003B798C">
        <w:t>. On the motion of Mr.</w:t>
      </w:r>
      <w:r w:rsidR="00B813DB">
        <w:t xml:space="preserve"> </w:t>
      </w:r>
      <w:r w:rsidR="003B798C">
        <w:t>Vallio</w:t>
      </w:r>
      <w:r w:rsidR="002E64BE">
        <w:t>,</w:t>
      </w:r>
      <w:r w:rsidR="003B798C">
        <w:t xml:space="preserve"> second </w:t>
      </w:r>
      <w:r w:rsidR="002E64BE">
        <w:t>by</w:t>
      </w:r>
      <w:r w:rsidR="003B798C">
        <w:t xml:space="preserve"> Mr</w:t>
      </w:r>
      <w:r w:rsidR="00B813DB">
        <w:t>.</w:t>
      </w:r>
      <w:r w:rsidR="003B798C">
        <w:t xml:space="preserve"> Frenaye, the agenda </w:t>
      </w:r>
      <w:r w:rsidR="002E64BE">
        <w:t xml:space="preserve">for the meeting </w:t>
      </w:r>
      <w:r w:rsidR="003B798C">
        <w:t>was ADOPTED.</w:t>
      </w:r>
    </w:p>
    <w:p w:rsidR="003B798C" w:rsidRDefault="003B798C" w:rsidP="008636D8"/>
    <w:p w:rsidR="00987AF2" w:rsidRDefault="00987AF2" w:rsidP="008636D8">
      <w:r>
        <w:t xml:space="preserve">The Board moved to consideration of the financial reports. </w:t>
      </w:r>
    </w:p>
    <w:p w:rsidR="00987AF2" w:rsidRDefault="00987AF2" w:rsidP="008636D8"/>
    <w:p w:rsidR="003B798C" w:rsidRDefault="006445B6" w:rsidP="008636D8">
      <w:r>
        <w:t>9</w:t>
      </w:r>
      <w:r w:rsidR="003B798C">
        <w:t xml:space="preserve">. Mr. Niswander presented the </w:t>
      </w:r>
      <w:r>
        <w:t>T</w:t>
      </w:r>
      <w:r w:rsidR="003B798C">
        <w:t>reasurer’</w:t>
      </w:r>
      <w:r w:rsidR="00F63D83">
        <w:t xml:space="preserve">s report and entertained questions. </w:t>
      </w:r>
      <w:r w:rsidR="00202B02">
        <w:t>Market performance on average, across the broad range of portfolio assets, was essentially flat for the first half of the year.</w:t>
      </w:r>
    </w:p>
    <w:p w:rsidR="00B813DB" w:rsidRDefault="00B813DB" w:rsidP="008636D8"/>
    <w:p w:rsidR="00B813DB" w:rsidRDefault="006445B6" w:rsidP="008636D8">
      <w:r>
        <w:t>10</w:t>
      </w:r>
      <w:r w:rsidR="00B813DB">
        <w:t xml:space="preserve">. Mr. Shelley presented the report of the </w:t>
      </w:r>
      <w:r>
        <w:t>C</w:t>
      </w:r>
      <w:r w:rsidR="00B813DB">
        <w:t xml:space="preserve">hief </w:t>
      </w:r>
      <w:r>
        <w:t>F</w:t>
      </w:r>
      <w:r w:rsidR="00B813DB">
        <w:t xml:space="preserve">inancial </w:t>
      </w:r>
      <w:r>
        <w:t>O</w:t>
      </w:r>
      <w:r w:rsidR="00B813DB">
        <w:t>fficer</w:t>
      </w:r>
      <w:r w:rsidR="005F21D9">
        <w:t xml:space="preserve"> and entertained questions</w:t>
      </w:r>
      <w:r w:rsidR="00B813DB">
        <w:t xml:space="preserve">. </w:t>
      </w:r>
      <w:r w:rsidR="0060343F">
        <w:t xml:space="preserve">Although </w:t>
      </w:r>
      <w:r w:rsidR="00B813DB">
        <w:t xml:space="preserve">the first half of 2015 operations </w:t>
      </w:r>
      <w:r w:rsidR="00E46FC2">
        <w:t xml:space="preserve">are on </w:t>
      </w:r>
      <w:r w:rsidR="00202B02">
        <w:t xml:space="preserve">track with the adopted </w:t>
      </w:r>
      <w:r w:rsidR="00E46FC2">
        <w:t xml:space="preserve">budget </w:t>
      </w:r>
      <w:r w:rsidR="00202B02">
        <w:t>plan</w:t>
      </w:r>
      <w:r w:rsidR="0060343F">
        <w:t>,</w:t>
      </w:r>
      <w:r w:rsidR="00202B02">
        <w:t xml:space="preserve"> revenues </w:t>
      </w:r>
      <w:r w:rsidR="00E46FC2">
        <w:t>in certain categories have not met expectations and a larger yearend deficit than planned is now forecast.</w:t>
      </w:r>
    </w:p>
    <w:p w:rsidR="005F21D9" w:rsidRDefault="005F21D9" w:rsidP="008636D8"/>
    <w:p w:rsidR="002D6EB0" w:rsidRDefault="006445B6" w:rsidP="002D6EB0">
      <w:r>
        <w:t>11</w:t>
      </w:r>
      <w:r w:rsidR="005F21D9">
        <w:t>.</w:t>
      </w:r>
      <w:r w:rsidR="002D6EB0" w:rsidRPr="002D6EB0">
        <w:t xml:space="preserve"> </w:t>
      </w:r>
      <w:r w:rsidR="002D6EB0">
        <w:t>The following reports were lifted from the consent agenda: First Vice</w:t>
      </w:r>
      <w:r w:rsidR="00E46FC2">
        <w:t xml:space="preserve"> </w:t>
      </w:r>
      <w:r w:rsidR="002D6EB0">
        <w:t xml:space="preserve">President, General Counsel, Legislative Relations, </w:t>
      </w:r>
      <w:r w:rsidR="00685B36">
        <w:t xml:space="preserve">Administration </w:t>
      </w:r>
      <w:r w:rsidR="0060343F">
        <w:t>&amp;</w:t>
      </w:r>
      <w:r w:rsidR="00685B36">
        <w:t xml:space="preserve"> Finance</w:t>
      </w:r>
      <w:r w:rsidR="0060343F">
        <w:t xml:space="preserve"> Committee</w:t>
      </w:r>
      <w:r w:rsidR="00685B36">
        <w:t xml:space="preserve">, Programs </w:t>
      </w:r>
      <w:r w:rsidR="0060343F">
        <w:t>&amp;</w:t>
      </w:r>
      <w:r w:rsidR="00685B36">
        <w:t xml:space="preserve"> Services</w:t>
      </w:r>
      <w:r w:rsidR="0060343F">
        <w:t xml:space="preserve"> Committee</w:t>
      </w:r>
      <w:r w:rsidR="00685B36">
        <w:t xml:space="preserve">, Public Relations Committee, Historical Committee, Ad Hoc HF Band Planning Committee, Ad Hoc </w:t>
      </w:r>
      <w:proofErr w:type="spellStart"/>
      <w:r w:rsidR="00685B36">
        <w:t>L</w:t>
      </w:r>
      <w:r w:rsidR="0060343F">
        <w:t>o</w:t>
      </w:r>
      <w:r w:rsidR="00685B36">
        <w:t>TW</w:t>
      </w:r>
      <w:proofErr w:type="spellEnd"/>
      <w:r w:rsidR="00685B36">
        <w:t xml:space="preserve"> Committee, CEO Search Committee, and Strategic Planning Working Group. </w:t>
      </w:r>
      <w:r w:rsidR="002D6EB0">
        <w:t>On the motion of Mr.</w:t>
      </w:r>
      <w:r w:rsidR="00E46931">
        <w:t xml:space="preserve"> </w:t>
      </w:r>
      <w:r w:rsidR="002D6EB0">
        <w:t>Lisenco</w:t>
      </w:r>
      <w:r w:rsidR="00E46931">
        <w:t>,</w:t>
      </w:r>
      <w:r w:rsidR="002D6EB0">
        <w:t xml:space="preserve"> seconded</w:t>
      </w:r>
      <w:r w:rsidR="00E46931">
        <w:t xml:space="preserve"> by </w:t>
      </w:r>
      <w:r w:rsidR="002D6EB0">
        <w:t xml:space="preserve">Mr. Williams, the </w:t>
      </w:r>
      <w:r w:rsidR="00685B36">
        <w:t xml:space="preserve">remainder of the </w:t>
      </w:r>
      <w:r w:rsidR="002D6EB0">
        <w:t>consent agenda was ADOPTED.</w:t>
      </w:r>
    </w:p>
    <w:p w:rsidR="002D6EB0" w:rsidRDefault="002D6EB0" w:rsidP="002D6EB0"/>
    <w:p w:rsidR="002D6EB0" w:rsidRDefault="002D6EB0" w:rsidP="002D6EB0">
      <w:r>
        <w:t>1</w:t>
      </w:r>
      <w:r w:rsidR="00F43134">
        <w:t>2</w:t>
      </w:r>
      <w:r>
        <w:t>. Mr. Roderick presented the report of the First Vice</w:t>
      </w:r>
      <w:r w:rsidR="00E46FC2">
        <w:t xml:space="preserve"> </w:t>
      </w:r>
      <w:r>
        <w:t>President and entertained questions.</w:t>
      </w:r>
    </w:p>
    <w:p w:rsidR="00417E0C" w:rsidRDefault="00417E0C" w:rsidP="002D6EB0"/>
    <w:p w:rsidR="00F03673" w:rsidRDefault="00417E0C" w:rsidP="006971AF">
      <w:r>
        <w:t>1</w:t>
      </w:r>
      <w:r w:rsidR="00F43134">
        <w:t>3</w:t>
      </w:r>
      <w:r>
        <w:t>. Mr. Imlay presented the report of the General Coun</w:t>
      </w:r>
      <w:r w:rsidR="00D67919">
        <w:t>sel and entertained questions. The</w:t>
      </w:r>
      <w:r w:rsidR="0060343F">
        <w:t xml:space="preserve"> slow pace of</w:t>
      </w:r>
      <w:r w:rsidR="00D67919">
        <w:t xml:space="preserve"> progress </w:t>
      </w:r>
      <w:r w:rsidR="0060343F">
        <w:t>o</w:t>
      </w:r>
      <w:r w:rsidR="00D67919">
        <w:t>n Amateur Radio</w:t>
      </w:r>
      <w:r w:rsidR="003D4A3F">
        <w:t xml:space="preserve"> enforcement issues at the FCC remains a serious concern</w:t>
      </w:r>
      <w:r w:rsidR="0060343F">
        <w:t>.</w:t>
      </w:r>
      <w:r w:rsidR="006971AF">
        <w:t xml:space="preserve"> During the discussion of the General Counsel’s report the Board was on break from 10:35 until 10:58 AM and for luncheon from noon until 1:01 PM, at which time it reconvened with all previously noted in attendance.</w:t>
      </w:r>
    </w:p>
    <w:p w:rsidR="00940971" w:rsidRDefault="00940971" w:rsidP="00F03673"/>
    <w:p w:rsidR="00940971" w:rsidRDefault="00FF16A8" w:rsidP="00F03673">
      <w:r>
        <w:t>1</w:t>
      </w:r>
      <w:r w:rsidR="00BF711C">
        <w:t>4</w:t>
      </w:r>
      <w:r>
        <w:t xml:space="preserve">. Mr. Widin, as chairman, </w:t>
      </w:r>
      <w:r w:rsidR="00F65414">
        <w:t xml:space="preserve">entertained questions on the </w:t>
      </w:r>
      <w:r>
        <w:t xml:space="preserve">report of the Administration </w:t>
      </w:r>
      <w:r w:rsidR="00743103">
        <w:t>&amp;</w:t>
      </w:r>
      <w:r>
        <w:t xml:space="preserve"> Finance Committee. He reviewed </w:t>
      </w:r>
      <w:r w:rsidR="00743103">
        <w:t>a</w:t>
      </w:r>
      <w:r>
        <w:t xml:space="preserve"> recent security assessment of the ARRL IT systems</w:t>
      </w:r>
      <w:r w:rsidR="00F65414">
        <w:t>.</w:t>
      </w:r>
      <w:r>
        <w:t xml:space="preserve"> </w:t>
      </w:r>
    </w:p>
    <w:p w:rsidR="00F03673" w:rsidRDefault="00F03673" w:rsidP="002D6EB0"/>
    <w:p w:rsidR="005F21D9" w:rsidRDefault="00F65414" w:rsidP="008636D8">
      <w:r>
        <w:t>15. Mr. Mileshosky, as cha</w:t>
      </w:r>
      <w:r w:rsidR="00C44FB6">
        <w:t xml:space="preserve">irman, </w:t>
      </w:r>
      <w:r>
        <w:t xml:space="preserve">entertained questions on the report of the Programs </w:t>
      </w:r>
      <w:r w:rsidR="00743103">
        <w:t>&amp;</w:t>
      </w:r>
      <w:r>
        <w:t xml:space="preserve"> Services Committee. </w:t>
      </w:r>
      <w:r w:rsidR="00C44FB6">
        <w:t xml:space="preserve"> The committee </w:t>
      </w:r>
      <w:r w:rsidR="00781029">
        <w:t>is pleased with</w:t>
      </w:r>
      <w:r w:rsidR="00C44FB6">
        <w:t xml:space="preserve"> the initial work of </w:t>
      </w:r>
      <w:r w:rsidR="00743103">
        <w:t>its</w:t>
      </w:r>
      <w:r w:rsidR="00C44FB6">
        <w:t xml:space="preserve"> Ad Hoc VHF Contest Revitalization Committee</w:t>
      </w:r>
      <w:r w:rsidR="00781029">
        <w:t xml:space="preserve"> and the new rules that were tested for the first time in the June VHF QSO Party.</w:t>
      </w:r>
      <w:r w:rsidR="009206B7">
        <w:t xml:space="preserve"> </w:t>
      </w:r>
    </w:p>
    <w:p w:rsidR="00C44FB6" w:rsidRDefault="00C44FB6" w:rsidP="008636D8"/>
    <w:p w:rsidR="00C44FB6" w:rsidRDefault="00C44FB6" w:rsidP="008636D8">
      <w:r>
        <w:t xml:space="preserve">16. </w:t>
      </w:r>
      <w:r w:rsidR="0007655D">
        <w:t xml:space="preserve">Mr. </w:t>
      </w:r>
      <w:r w:rsidR="009206B7">
        <w:t xml:space="preserve">Frank McCarthy </w:t>
      </w:r>
      <w:r w:rsidR="00C35FA1">
        <w:t>of</w:t>
      </w:r>
      <w:r w:rsidR="009206B7">
        <w:t xml:space="preserve"> The </w:t>
      </w:r>
      <w:proofErr w:type="spellStart"/>
      <w:r w:rsidR="009206B7">
        <w:t>Keelen</w:t>
      </w:r>
      <w:proofErr w:type="spellEnd"/>
      <w:r w:rsidR="009206B7">
        <w:t xml:space="preserve"> Group</w:t>
      </w:r>
      <w:r w:rsidR="006C1710">
        <w:t xml:space="preserve"> joined the meeting via </w:t>
      </w:r>
      <w:r w:rsidR="00C35FA1">
        <w:t>videoconference</w:t>
      </w:r>
      <w:r w:rsidR="006C1710">
        <w:t xml:space="preserve"> to discuss the Legislative Relations report</w:t>
      </w:r>
      <w:r w:rsidR="0058510E">
        <w:t xml:space="preserve">, with emphasis on </w:t>
      </w:r>
      <w:r w:rsidR="0007655D">
        <w:t>the Amateur Radio Parity Act</w:t>
      </w:r>
      <w:r w:rsidR="0058510E">
        <w:t>. The House bill, H.R.1301, now has a Senate counterpart, S.1685.</w:t>
      </w:r>
      <w:r w:rsidR="00832D9B">
        <w:t xml:space="preserve"> </w:t>
      </w:r>
      <w:r w:rsidR="0058510E">
        <w:t>Continued engagement by ARRL members with their elected representatives is needed.</w:t>
      </w:r>
    </w:p>
    <w:p w:rsidR="00832D9B" w:rsidRDefault="00832D9B" w:rsidP="008636D8"/>
    <w:p w:rsidR="00832D9B" w:rsidRDefault="00832D9B" w:rsidP="008636D8">
      <w:r>
        <w:t xml:space="preserve">17. </w:t>
      </w:r>
      <w:r w:rsidR="00C35FA1">
        <w:t>D</w:t>
      </w:r>
      <w:r w:rsidR="002101D9">
        <w:t xml:space="preserve">r. Boehner, as </w:t>
      </w:r>
      <w:r w:rsidR="0058510E">
        <w:t>Board liaison</w:t>
      </w:r>
      <w:r w:rsidR="002101D9">
        <w:t xml:space="preserve">, presented the report of the Public Relations Committee and entertained questions. The committee </w:t>
      </w:r>
      <w:r w:rsidR="0058510E">
        <w:t>is</w:t>
      </w:r>
      <w:r w:rsidR="002101D9">
        <w:t xml:space="preserve"> using various social media tools to </w:t>
      </w:r>
      <w:r w:rsidR="0058510E">
        <w:t>reach out to a</w:t>
      </w:r>
      <w:r w:rsidR="002101D9">
        <w:t xml:space="preserve"> new demographic.</w:t>
      </w:r>
    </w:p>
    <w:p w:rsidR="002101D9" w:rsidRDefault="002101D9" w:rsidP="008636D8"/>
    <w:p w:rsidR="002101D9" w:rsidRDefault="002101D9" w:rsidP="008636D8">
      <w:r>
        <w:lastRenderedPageBreak/>
        <w:t xml:space="preserve">18. </w:t>
      </w:r>
      <w:r w:rsidR="00166BB3">
        <w:t>Mr. Blocksome, as chairman, presented the report of the Historical Committee</w:t>
      </w:r>
      <w:r w:rsidR="00BC3285">
        <w:t>.</w:t>
      </w:r>
      <w:r w:rsidR="00166BB3">
        <w:t xml:space="preserve"> He complimented the continued work of </w:t>
      </w:r>
      <w:r w:rsidR="0058510E">
        <w:t xml:space="preserve">volunteer </w:t>
      </w:r>
      <w:r w:rsidR="00166BB3">
        <w:t xml:space="preserve">Mike </w:t>
      </w:r>
      <w:r w:rsidR="00F679D7" w:rsidRPr="00F679D7">
        <w:t>Marinaro</w:t>
      </w:r>
      <w:r w:rsidR="0058510E">
        <w:t>,</w:t>
      </w:r>
      <w:r w:rsidR="00F679D7" w:rsidRPr="00F679D7">
        <w:t xml:space="preserve"> WN</w:t>
      </w:r>
      <w:r w:rsidR="00F679D7">
        <w:t xml:space="preserve">1M, </w:t>
      </w:r>
      <w:r w:rsidR="00166BB3">
        <w:t>and Bob Allison</w:t>
      </w:r>
      <w:r w:rsidR="00F679D7">
        <w:t xml:space="preserve">, WB1GCM, </w:t>
      </w:r>
      <w:r w:rsidR="00166BB3">
        <w:t>at Headquarters</w:t>
      </w:r>
      <w:r w:rsidR="00F679D7">
        <w:t>.</w:t>
      </w:r>
    </w:p>
    <w:p w:rsidR="002A3EBD" w:rsidRDefault="002A3EBD" w:rsidP="008636D8"/>
    <w:p w:rsidR="002A3EBD" w:rsidRDefault="002A3EBD" w:rsidP="008636D8">
      <w:r>
        <w:t xml:space="preserve">The Board was on break from 2:44 PM until </w:t>
      </w:r>
      <w:r w:rsidR="00B95A3B">
        <w:t>3:04 PM.</w:t>
      </w:r>
    </w:p>
    <w:p w:rsidR="002A3EBD" w:rsidRDefault="002A3EBD" w:rsidP="008636D8"/>
    <w:p w:rsidR="002A3EBD" w:rsidRDefault="002A3EBD" w:rsidP="008636D8">
      <w:r>
        <w:t xml:space="preserve">19. </w:t>
      </w:r>
      <w:r w:rsidR="00B95A3B">
        <w:t xml:space="preserve">Mr. Roderick, as chairman, </w:t>
      </w:r>
      <w:r w:rsidR="00BC3285">
        <w:t>present</w:t>
      </w:r>
      <w:r w:rsidR="00B95A3B">
        <w:t>ed the report of the Ad Hoc HF Band Plan</w:t>
      </w:r>
      <w:r w:rsidR="00BC3285">
        <w:t>ning</w:t>
      </w:r>
      <w:r w:rsidR="00B95A3B">
        <w:t xml:space="preserve"> </w:t>
      </w:r>
      <w:r w:rsidR="00BC3285">
        <w:t>C</w:t>
      </w:r>
      <w:r w:rsidR="00B95A3B">
        <w:t xml:space="preserve">ommittee. </w:t>
      </w:r>
      <w:r w:rsidR="00BC3285">
        <w:t>More than</w:t>
      </w:r>
      <w:r w:rsidR="00B95A3B">
        <w:t xml:space="preserve"> 1</w:t>
      </w:r>
      <w:r w:rsidR="00BC3285">
        <w:t>,</w:t>
      </w:r>
      <w:r w:rsidR="00B95A3B">
        <w:t xml:space="preserve">000 </w:t>
      </w:r>
      <w:r w:rsidR="0058510E">
        <w:t>responses</w:t>
      </w:r>
      <w:r w:rsidR="00B95A3B">
        <w:t xml:space="preserve"> were received to the </w:t>
      </w:r>
      <w:r w:rsidR="00BC3285">
        <w:t xml:space="preserve">web </w:t>
      </w:r>
      <w:r w:rsidR="00B95A3B">
        <w:t xml:space="preserve">survey </w:t>
      </w:r>
      <w:r w:rsidR="00BC3285">
        <w:t xml:space="preserve">posted by </w:t>
      </w:r>
      <w:r w:rsidR="00B95A3B">
        <w:t>the committee</w:t>
      </w:r>
      <w:r w:rsidR="00BC3285">
        <w:t>. Related motions will be introduced later.</w:t>
      </w:r>
    </w:p>
    <w:p w:rsidR="00B95A3B" w:rsidRDefault="00B95A3B" w:rsidP="008636D8"/>
    <w:p w:rsidR="00B95A3B" w:rsidRDefault="00B95A3B" w:rsidP="008636D8">
      <w:r>
        <w:t xml:space="preserve">20. </w:t>
      </w:r>
      <w:r w:rsidR="001B431B">
        <w:t>Mr. Widin, as chairman, discussed the report of the Ad Hoc L</w:t>
      </w:r>
      <w:r w:rsidR="00BC3285">
        <w:t xml:space="preserve">ogbook </w:t>
      </w:r>
      <w:r w:rsidR="001B431B">
        <w:t>o</w:t>
      </w:r>
      <w:r w:rsidR="00BC3285">
        <w:t xml:space="preserve">f </w:t>
      </w:r>
      <w:r w:rsidR="001B431B">
        <w:t>T</w:t>
      </w:r>
      <w:r w:rsidR="00BC3285">
        <w:t xml:space="preserve">he </w:t>
      </w:r>
      <w:r w:rsidR="001B431B">
        <w:t>W</w:t>
      </w:r>
      <w:r w:rsidR="00BC3285">
        <w:t>orld</w:t>
      </w:r>
      <w:r w:rsidR="001B431B">
        <w:t xml:space="preserve"> </w:t>
      </w:r>
      <w:r w:rsidR="00BC3285">
        <w:t>C</w:t>
      </w:r>
      <w:r w:rsidR="001B431B">
        <w:t xml:space="preserve">ommittee and entertained questions.  </w:t>
      </w:r>
      <w:r w:rsidR="00F679D7">
        <w:t xml:space="preserve">LoTW is </w:t>
      </w:r>
      <w:r w:rsidR="001B431B">
        <w:t>nearing the point where additional fun</w:t>
      </w:r>
      <w:r w:rsidR="00BC3285">
        <w:t>ctionality can be implemented.</w:t>
      </w:r>
    </w:p>
    <w:p w:rsidR="00610E0C" w:rsidRDefault="00610E0C" w:rsidP="008636D8"/>
    <w:p w:rsidR="00610E0C" w:rsidRDefault="00610E0C" w:rsidP="008636D8">
      <w:r>
        <w:t xml:space="preserve">21. </w:t>
      </w:r>
      <w:r w:rsidR="00303CE9">
        <w:t xml:space="preserve">Mr. </w:t>
      </w:r>
      <w:proofErr w:type="spellStart"/>
      <w:r w:rsidR="00303CE9">
        <w:t>Isely</w:t>
      </w:r>
      <w:proofErr w:type="spellEnd"/>
      <w:r w:rsidR="00303CE9">
        <w:t xml:space="preserve"> discussed the report of the CEO Search Committee</w:t>
      </w:r>
      <w:r w:rsidR="00024E38">
        <w:t xml:space="preserve"> (CEOSC)</w:t>
      </w:r>
      <w:r w:rsidR="005631BF">
        <w:t>.</w:t>
      </w:r>
      <w:r w:rsidR="00303CE9">
        <w:t xml:space="preserve"> </w:t>
      </w:r>
      <w:r w:rsidR="00B17839">
        <w:t xml:space="preserve">He announced that </w:t>
      </w:r>
      <w:r w:rsidR="005631BF">
        <w:t xml:space="preserve">the committee has elected </w:t>
      </w:r>
      <w:r w:rsidR="00303CE9">
        <w:t xml:space="preserve">Mr. Pace </w:t>
      </w:r>
      <w:r w:rsidR="005631BF">
        <w:t xml:space="preserve">as its new </w:t>
      </w:r>
      <w:r w:rsidR="00303CE9">
        <w:t>chairman</w:t>
      </w:r>
      <w:r w:rsidR="005631BF">
        <w:t>.</w:t>
      </w:r>
    </w:p>
    <w:p w:rsidR="005E63DE" w:rsidRDefault="005E63DE" w:rsidP="008636D8"/>
    <w:p w:rsidR="00CB2BE9" w:rsidRDefault="005E63DE" w:rsidP="008636D8">
      <w:r>
        <w:t xml:space="preserve">22. </w:t>
      </w:r>
      <w:r w:rsidR="00B13505">
        <w:t xml:space="preserve">Mr. Fenstermaker, as chairman, discussed the report of the Strategic Planning </w:t>
      </w:r>
      <w:r w:rsidR="00B42B6C">
        <w:t xml:space="preserve">Working Group and entertained questions. </w:t>
      </w:r>
      <w:r w:rsidR="007E602A">
        <w:t xml:space="preserve">He thanked the members of the committee for their </w:t>
      </w:r>
      <w:r w:rsidR="00CB2BE9">
        <w:t xml:space="preserve">continued </w:t>
      </w:r>
      <w:r w:rsidR="007E602A">
        <w:t>hard work and efforts</w:t>
      </w:r>
      <w:r w:rsidR="00CB2BE9">
        <w:t>.</w:t>
      </w:r>
    </w:p>
    <w:p w:rsidR="00D33003" w:rsidRDefault="00D33003" w:rsidP="003A03BC"/>
    <w:p w:rsidR="003A03BC" w:rsidRDefault="00C86361" w:rsidP="003A03BC">
      <w:r>
        <w:t xml:space="preserve">23. </w:t>
      </w:r>
      <w:r w:rsidR="003A03BC">
        <w:t xml:space="preserve">The Board moved to consideration of </w:t>
      </w:r>
      <w:r w:rsidR="00946A14">
        <w:t>recommendations from the standing c</w:t>
      </w:r>
      <w:r w:rsidR="003A03BC">
        <w:t>ommittee</w:t>
      </w:r>
      <w:r w:rsidR="00946A14">
        <w:t>s</w:t>
      </w:r>
      <w:r w:rsidR="003A03BC">
        <w:t>.</w:t>
      </w:r>
    </w:p>
    <w:p w:rsidR="003A03BC" w:rsidRDefault="003A03BC" w:rsidP="003A03BC"/>
    <w:p w:rsidR="00C86361" w:rsidRDefault="00946A14" w:rsidP="003A03BC">
      <w:r>
        <w:t xml:space="preserve">24. On behalf of the Programs </w:t>
      </w:r>
      <w:r w:rsidR="004A0632">
        <w:t>&amp;</w:t>
      </w:r>
      <w:r>
        <w:t xml:space="preserve"> Services Committee, </w:t>
      </w:r>
      <w:r w:rsidR="003A03BC">
        <w:t xml:space="preserve">Mr. </w:t>
      </w:r>
      <w:proofErr w:type="spellStart"/>
      <w:r w:rsidR="003A03BC">
        <w:t>Mileshosky</w:t>
      </w:r>
      <w:proofErr w:type="spellEnd"/>
      <w:r w:rsidR="00402DDD">
        <w:t xml:space="preserve"> moved</w:t>
      </w:r>
      <w:r w:rsidR="004A0632">
        <w:t xml:space="preserve"> and Mr. Rehman seconded the adoption of the following resolution</w:t>
      </w:r>
      <w:r>
        <w:t>:</w:t>
      </w:r>
    </w:p>
    <w:p w:rsidR="00946A14" w:rsidRDefault="00946A14" w:rsidP="003A03BC"/>
    <w:p w:rsidR="003A03BC" w:rsidRPr="00BF5853" w:rsidRDefault="003A03BC" w:rsidP="003A03BC">
      <w:pPr>
        <w:rPr>
          <w:b/>
        </w:rPr>
      </w:pPr>
      <w:r>
        <w:t>WHEREAS</w:t>
      </w:r>
      <w:r w:rsidRPr="00BF5853">
        <w:t>, ARRL members have expressed appreciation for the year-long ARRL Centennial QSO Party operating event of 2014;</w:t>
      </w:r>
      <w:r>
        <w:t xml:space="preserve"> and</w:t>
      </w:r>
    </w:p>
    <w:p w:rsidR="003A03BC" w:rsidRPr="00BF5853" w:rsidRDefault="003A03BC" w:rsidP="003A03BC">
      <w:pPr>
        <w:rPr>
          <w:b/>
        </w:rPr>
      </w:pPr>
    </w:p>
    <w:p w:rsidR="003A03BC" w:rsidRPr="00BF5853" w:rsidRDefault="003A03BC" w:rsidP="003A03BC">
      <w:pPr>
        <w:rPr>
          <w:b/>
        </w:rPr>
      </w:pPr>
      <w:r>
        <w:t>WHEREAS</w:t>
      </w:r>
      <w:r w:rsidRPr="00BF5853">
        <w:t>, many members have expressed interest in additional opportunities for long-term on-air events;</w:t>
      </w:r>
      <w:r>
        <w:t xml:space="preserve"> and</w:t>
      </w:r>
    </w:p>
    <w:p w:rsidR="003A03BC" w:rsidRPr="00BF5853" w:rsidRDefault="003A03BC" w:rsidP="003A03BC">
      <w:pPr>
        <w:rPr>
          <w:b/>
        </w:rPr>
      </w:pPr>
    </w:p>
    <w:p w:rsidR="003A03BC" w:rsidRPr="00BF5853" w:rsidRDefault="003A03BC" w:rsidP="003A03BC">
      <w:pPr>
        <w:rPr>
          <w:b/>
        </w:rPr>
      </w:pPr>
      <w:r>
        <w:t>WHEREAS</w:t>
      </w:r>
      <w:r w:rsidRPr="00BF5853">
        <w:t>, the National Park Service (NPS) is celebrating its own centennial throughout 2016;</w:t>
      </w:r>
      <w:r>
        <w:t xml:space="preserve"> and</w:t>
      </w:r>
    </w:p>
    <w:p w:rsidR="003A03BC" w:rsidRPr="00BF5853" w:rsidRDefault="003A03BC" w:rsidP="003A03BC">
      <w:pPr>
        <w:rPr>
          <w:b/>
        </w:rPr>
      </w:pPr>
    </w:p>
    <w:p w:rsidR="003A03BC" w:rsidRPr="00BF5853" w:rsidRDefault="003A03BC" w:rsidP="003A03BC">
      <w:pPr>
        <w:rPr>
          <w:b/>
        </w:rPr>
      </w:pPr>
      <w:r>
        <w:t>WHEREAS</w:t>
      </w:r>
      <w:r w:rsidRPr="00BF5853">
        <w:t xml:space="preserve">, </w:t>
      </w:r>
      <w:r w:rsidR="004A0632">
        <w:t>A</w:t>
      </w:r>
      <w:r w:rsidRPr="00BF5853">
        <w:t xml:space="preserve">mateur </w:t>
      </w:r>
      <w:r w:rsidR="004A0632">
        <w:t>R</w:t>
      </w:r>
      <w:r w:rsidRPr="00BF5853">
        <w:t xml:space="preserve">adio operators have conducted </w:t>
      </w:r>
      <w:r w:rsidR="004A0632">
        <w:t>A</w:t>
      </w:r>
      <w:r w:rsidRPr="00BF5853">
        <w:t xml:space="preserve">mateur </w:t>
      </w:r>
      <w:r w:rsidR="004A0632">
        <w:t>R</w:t>
      </w:r>
      <w:r w:rsidRPr="00BF5853">
        <w:t>adio communications from national parks, national monuments, and other NPS sites for much of the last century;</w:t>
      </w:r>
      <w:r>
        <w:t xml:space="preserve"> and</w:t>
      </w:r>
    </w:p>
    <w:p w:rsidR="003A03BC" w:rsidRPr="00BF5853" w:rsidRDefault="003A03BC" w:rsidP="003A03BC">
      <w:pPr>
        <w:rPr>
          <w:b/>
        </w:rPr>
      </w:pPr>
    </w:p>
    <w:p w:rsidR="003A03BC" w:rsidRPr="00BF5853" w:rsidRDefault="003A03BC" w:rsidP="003A03BC">
      <w:pPr>
        <w:rPr>
          <w:b/>
        </w:rPr>
      </w:pPr>
      <w:r>
        <w:t>WHEREAS</w:t>
      </w:r>
      <w:r w:rsidRPr="00BF5853">
        <w:t>, NPS has expressed willingness in principle to permit Amateur Radio operations from their administrative units as part of their Centennial celebration;</w:t>
      </w:r>
      <w:r>
        <w:t xml:space="preserve"> and</w:t>
      </w:r>
    </w:p>
    <w:p w:rsidR="003A03BC" w:rsidRPr="00BF5853" w:rsidRDefault="003A03BC" w:rsidP="003A03BC">
      <w:pPr>
        <w:rPr>
          <w:b/>
        </w:rPr>
      </w:pPr>
    </w:p>
    <w:p w:rsidR="003A03BC" w:rsidRPr="00BF5853" w:rsidRDefault="003A03BC" w:rsidP="003A03BC">
      <w:pPr>
        <w:rPr>
          <w:b/>
        </w:rPr>
      </w:pPr>
      <w:r>
        <w:t>WHEREAS</w:t>
      </w:r>
      <w:r w:rsidRPr="00BF5853">
        <w:t xml:space="preserve">, </w:t>
      </w:r>
      <w:r w:rsidR="004A0632">
        <w:t>A</w:t>
      </w:r>
      <w:r w:rsidRPr="00BF5853">
        <w:t xml:space="preserve">mateur </w:t>
      </w:r>
      <w:r w:rsidR="004A0632">
        <w:t>R</w:t>
      </w:r>
      <w:r w:rsidRPr="00BF5853">
        <w:t>adio operations from NPS units in 2016 will serve to promote both the NPS Centennial and Amateur Radio’s capabilities to the general public;</w:t>
      </w:r>
      <w:r>
        <w:t xml:space="preserve"> and</w:t>
      </w:r>
    </w:p>
    <w:p w:rsidR="003A03BC" w:rsidRPr="00BF5853" w:rsidRDefault="003A03BC" w:rsidP="003A03BC">
      <w:pPr>
        <w:rPr>
          <w:b/>
        </w:rPr>
      </w:pPr>
    </w:p>
    <w:p w:rsidR="003A03BC" w:rsidRPr="00BF5853" w:rsidRDefault="003A03BC" w:rsidP="003A03BC">
      <w:pPr>
        <w:rPr>
          <w:b/>
        </w:rPr>
      </w:pPr>
      <w:r>
        <w:lastRenderedPageBreak/>
        <w:t>WHEREAS</w:t>
      </w:r>
      <w:r w:rsidRPr="00BF5853">
        <w:t xml:space="preserve">, rules for a year-long event have been drafted by ARRL staff that will provide a spirit of fun and adventure among Amateur Radio operators, and a method of outreach and recruitment </w:t>
      </w:r>
      <w:r>
        <w:t>for Amateur Radio to the public;</w:t>
      </w:r>
    </w:p>
    <w:p w:rsidR="003A03BC" w:rsidRPr="00BF5853" w:rsidRDefault="003A03BC" w:rsidP="003A03BC">
      <w:pPr>
        <w:rPr>
          <w:b/>
        </w:rPr>
      </w:pPr>
    </w:p>
    <w:p w:rsidR="003A03BC" w:rsidRPr="00BF5853" w:rsidRDefault="003A03BC" w:rsidP="003A03BC">
      <w:pPr>
        <w:rPr>
          <w:b/>
        </w:rPr>
      </w:pPr>
      <w:r>
        <w:t xml:space="preserve">THEREFORE, BE IT RESOLVED </w:t>
      </w:r>
      <w:r w:rsidRPr="00BF5853">
        <w:t>the Board of Directors approves the creation of the National Parks On The Air (NPOTA) operating event, to commence January 1 through December 31, 2016.</w:t>
      </w:r>
    </w:p>
    <w:p w:rsidR="00CB2BE9" w:rsidRDefault="00CB2BE9" w:rsidP="003A03BC"/>
    <w:p w:rsidR="00C86361" w:rsidRDefault="00C86361" w:rsidP="00C86361">
      <w:r>
        <w:t xml:space="preserve">After discussion the </w:t>
      </w:r>
      <w:r w:rsidR="004A0632">
        <w:t>resoluti</w:t>
      </w:r>
      <w:r>
        <w:t>on was</w:t>
      </w:r>
      <w:r w:rsidR="00053F02">
        <w:t xml:space="preserve"> </w:t>
      </w:r>
      <w:r w:rsidR="00773DD8">
        <w:t>ADOPTED</w:t>
      </w:r>
      <w:r>
        <w:t>.</w:t>
      </w:r>
    </w:p>
    <w:p w:rsidR="00C86361" w:rsidRDefault="00C86361" w:rsidP="00C86361"/>
    <w:p w:rsidR="00402DDD" w:rsidRDefault="00C86361" w:rsidP="00402DDD">
      <w:r>
        <w:t>2</w:t>
      </w:r>
      <w:r w:rsidR="009E4454">
        <w:t>5</w:t>
      </w:r>
      <w:r>
        <w:t xml:space="preserve">. </w:t>
      </w:r>
      <w:r w:rsidR="00402DDD">
        <w:t xml:space="preserve">Mr. Rehman moved and Mr. </w:t>
      </w:r>
      <w:proofErr w:type="spellStart"/>
      <w:r w:rsidR="00402DDD">
        <w:t>Mileshosky</w:t>
      </w:r>
      <w:proofErr w:type="spellEnd"/>
      <w:r w:rsidR="00402DDD">
        <w:t xml:space="preserve"> seconded </w:t>
      </w:r>
      <w:r w:rsidR="006624B6">
        <w:t>the adoption of the following resolution:</w:t>
      </w:r>
      <w:r w:rsidR="00402DDD">
        <w:t xml:space="preserve"> </w:t>
      </w:r>
    </w:p>
    <w:p w:rsidR="00402DDD" w:rsidRDefault="00402DDD" w:rsidP="00402DDD"/>
    <w:p w:rsidR="00402DDD" w:rsidRDefault="00402DDD" w:rsidP="00402DDD">
      <w:r>
        <w:t>WHEREAS a Special Service Club is an ARRL-affiliated organization that routinely goes</w:t>
      </w:r>
      <w:r w:rsidRPr="00B12E0E">
        <w:t xml:space="preserve"> above and beyond for their communities and for Amateur Radio</w:t>
      </w:r>
      <w:r>
        <w:t>; and</w:t>
      </w:r>
    </w:p>
    <w:p w:rsidR="00D237EE" w:rsidRDefault="00D237EE" w:rsidP="00402DDD"/>
    <w:p w:rsidR="00402DDD" w:rsidRDefault="00402DDD" w:rsidP="00402DDD">
      <w:r>
        <w:t>WHEREAS Special Service Clubs are</w:t>
      </w:r>
      <w:r w:rsidRPr="00B12E0E">
        <w:t xml:space="preserve"> the leaders in their Amateur Radio communities who provide </w:t>
      </w:r>
      <w:r>
        <w:t xml:space="preserve">such things as </w:t>
      </w:r>
      <w:r w:rsidRPr="00B12E0E">
        <w:t>active training classes, publicity programs and actively pursue technical pr</w:t>
      </w:r>
      <w:r>
        <w:t>ojects and operating activities; and</w:t>
      </w:r>
    </w:p>
    <w:p w:rsidR="00D237EE" w:rsidRDefault="00D237EE" w:rsidP="00402DDD"/>
    <w:p w:rsidR="00402DDD" w:rsidRDefault="00402DDD" w:rsidP="00402DDD">
      <w:r>
        <w:t>WHEREAS attaining and maintaining Special Service Club status should be an objective of all ARRL-affiliated clubs; and</w:t>
      </w:r>
    </w:p>
    <w:p w:rsidR="00D237EE" w:rsidRDefault="00D237EE" w:rsidP="00402DDD"/>
    <w:p w:rsidR="00402DDD" w:rsidRDefault="00402DDD" w:rsidP="00402DDD">
      <w:r>
        <w:t xml:space="preserve">WHEREAS ARRL believes strongly that organizations possessing Special Service Club status should be recognized for their achievement;  </w:t>
      </w:r>
    </w:p>
    <w:p w:rsidR="00D237EE" w:rsidRDefault="00D237EE" w:rsidP="00402DDD"/>
    <w:p w:rsidR="00402DDD" w:rsidRDefault="00402DDD" w:rsidP="00402DDD">
      <w:r>
        <w:t>THEREFORE, BE IT RESOLVED that all current and future ARRL-affiliated organizations possessing Special Service Club status will be furnished a complimentary Special Service Club pennant that can be proudly displayed at their functions to recognize their status and the qualities of their organization that have led to their achieving such status.</w:t>
      </w:r>
    </w:p>
    <w:p w:rsidR="00402DDD" w:rsidRDefault="00402DDD" w:rsidP="003A03BC"/>
    <w:p w:rsidR="00D237EE" w:rsidRDefault="00D237EE" w:rsidP="00D237EE">
      <w:r>
        <w:t xml:space="preserve">After discussion the </w:t>
      </w:r>
      <w:r w:rsidR="00ED08C7">
        <w:t>resolut</w:t>
      </w:r>
      <w:r>
        <w:t>ion was</w:t>
      </w:r>
      <w:r w:rsidR="00D234F2">
        <w:t xml:space="preserve"> ADOPTED</w:t>
      </w:r>
      <w:r>
        <w:t>.</w:t>
      </w:r>
    </w:p>
    <w:p w:rsidR="00D237EE" w:rsidRDefault="00D237EE" w:rsidP="003A03BC"/>
    <w:p w:rsidR="00D234F2" w:rsidRDefault="009E4454" w:rsidP="00D234F2">
      <w:r>
        <w:t>26</w:t>
      </w:r>
      <w:r w:rsidR="00D234F2">
        <w:t xml:space="preserve">. </w:t>
      </w:r>
      <w:r w:rsidR="00091EB7">
        <w:t xml:space="preserve">On motion of </w:t>
      </w:r>
      <w:r w:rsidR="00D234F2">
        <w:t xml:space="preserve">Mr. </w:t>
      </w:r>
      <w:proofErr w:type="spellStart"/>
      <w:r w:rsidR="00D234F2">
        <w:t>Mileshosky</w:t>
      </w:r>
      <w:proofErr w:type="spellEnd"/>
      <w:r w:rsidR="00091EB7">
        <w:t>,</w:t>
      </w:r>
      <w:r w:rsidR="00D234F2">
        <w:t xml:space="preserve"> </w:t>
      </w:r>
      <w:r w:rsidR="00091EB7">
        <w:t>seconded by</w:t>
      </w:r>
      <w:r w:rsidR="00D234F2">
        <w:t xml:space="preserve"> Mr. Norris</w:t>
      </w:r>
      <w:r w:rsidR="00091EB7">
        <w:t>,</w:t>
      </w:r>
      <w:r w:rsidR="00D234F2">
        <w:t xml:space="preserve"> </w:t>
      </w:r>
      <w:r w:rsidR="006A3D08">
        <w:t>the following resolution was ADOPTED (with applause):</w:t>
      </w:r>
    </w:p>
    <w:p w:rsidR="00D234F2" w:rsidRDefault="00D234F2" w:rsidP="00D234F2"/>
    <w:p w:rsidR="00D234F2" w:rsidRDefault="00257A5A" w:rsidP="00D234F2">
      <w:r>
        <w:t>WHEREAS Anna Veal, W</w:t>
      </w:r>
      <w:r w:rsidRPr="00832D9B">
        <w:t>Ø</w:t>
      </w:r>
      <w:r w:rsidR="00D234F2">
        <w:t xml:space="preserve">ANT, of ARRL’s Colorado section, has demonstrated an enormous degree of involvement, service, and leadership throughout the </w:t>
      </w:r>
      <w:r w:rsidR="00104455">
        <w:t>A</w:t>
      </w:r>
      <w:r w:rsidR="00D234F2">
        <w:t xml:space="preserve">mateur </w:t>
      </w:r>
      <w:r w:rsidR="00104455">
        <w:t>R</w:t>
      </w:r>
      <w:r w:rsidR="00D234F2">
        <w:t>adio community; and</w:t>
      </w:r>
    </w:p>
    <w:p w:rsidR="00D234F2" w:rsidRDefault="00D234F2" w:rsidP="00D234F2"/>
    <w:p w:rsidR="00D234F2" w:rsidRDefault="00D234F2" w:rsidP="00D234F2">
      <w:r>
        <w:t>WHEREAS Ms. Veal has participated and placed in numerous state, national, and international contests, and has been invited to participate in at least one DXpedition, demonstrating her on-air conduct and proficiency; and</w:t>
      </w:r>
    </w:p>
    <w:p w:rsidR="00D234F2" w:rsidRDefault="00D234F2" w:rsidP="00D234F2"/>
    <w:p w:rsidR="00D234F2" w:rsidRDefault="00D234F2" w:rsidP="00D234F2">
      <w:r>
        <w:t xml:space="preserve">WHEREAS Ms. Veal has provided presentations to and instruction for members of the </w:t>
      </w:r>
      <w:r w:rsidR="00104455">
        <w:t>Amateur Radio</w:t>
      </w:r>
      <w:r>
        <w:t xml:space="preserve"> community at numerous local, state, Division, and national level </w:t>
      </w:r>
      <w:r w:rsidR="00104455">
        <w:t>Amateur Radio</w:t>
      </w:r>
      <w:r>
        <w:t xml:space="preserve"> meetings and conventions; and</w:t>
      </w:r>
    </w:p>
    <w:p w:rsidR="00D234F2" w:rsidRDefault="00D234F2" w:rsidP="00D234F2"/>
    <w:p w:rsidR="00D234F2" w:rsidRDefault="00D234F2" w:rsidP="00D234F2">
      <w:r>
        <w:lastRenderedPageBreak/>
        <w:t xml:space="preserve">WHEREAS Ms. Veal has provided leadership and a positive example within her </w:t>
      </w:r>
      <w:r w:rsidR="00104455">
        <w:t>Amateur Radio</w:t>
      </w:r>
      <w:r>
        <w:t xml:space="preserve"> community and among her peers as past president of one academic </w:t>
      </w:r>
      <w:r w:rsidR="00104455">
        <w:t>Amateur Radio</w:t>
      </w:r>
      <w:r>
        <w:t xml:space="preserve"> club as well </w:t>
      </w:r>
      <w:proofErr w:type="gramStart"/>
      <w:r>
        <w:t>as</w:t>
      </w:r>
      <w:proofErr w:type="gramEnd"/>
      <w:r>
        <w:t xml:space="preserve"> co-founder and current president of Colorado’s most active science, technology, engineering, and math (STEM) based </w:t>
      </w:r>
      <w:r w:rsidR="00104455">
        <w:t>Amateur Radio</w:t>
      </w:r>
      <w:r>
        <w:t xml:space="preserve"> club;</w:t>
      </w:r>
    </w:p>
    <w:p w:rsidR="00D234F2" w:rsidRDefault="00D234F2" w:rsidP="00D234F2"/>
    <w:p w:rsidR="00D234F2" w:rsidRPr="00D234F2" w:rsidRDefault="00D234F2" w:rsidP="00D234F2">
      <w:r>
        <w:t xml:space="preserve">THEREFORE, BE IT RESOLVED the ARRL Board of Directors, at the recommendation of the ARRL Programs </w:t>
      </w:r>
      <w:r w:rsidR="009B5917">
        <w:t>&amp;</w:t>
      </w:r>
      <w:r>
        <w:t xml:space="preserve"> Services Committee, awards the </w:t>
      </w:r>
      <w:r w:rsidRPr="00DC1F2A">
        <w:rPr>
          <w:b/>
          <w:i/>
        </w:rPr>
        <w:t xml:space="preserve">2014 Hiram Percy Maxim Memorial </w:t>
      </w:r>
      <w:r w:rsidRPr="00D234F2">
        <w:rPr>
          <w:b/>
          <w:i/>
        </w:rPr>
        <w:t>Award</w:t>
      </w:r>
      <w:r w:rsidRPr="00D234F2">
        <w:t xml:space="preserve"> to Anna Veal, W</w:t>
      </w:r>
      <w:r w:rsidR="00257A5A" w:rsidRPr="00832D9B">
        <w:t>Ø</w:t>
      </w:r>
      <w:r w:rsidRPr="00D234F2">
        <w:t>ANT.</w:t>
      </w:r>
    </w:p>
    <w:p w:rsidR="00D234F2" w:rsidRPr="00D234F2" w:rsidRDefault="00D234F2" w:rsidP="00D234F2"/>
    <w:p w:rsidR="006A3D08" w:rsidRDefault="009E4454" w:rsidP="006A3D08">
      <w:r>
        <w:t>27</w:t>
      </w:r>
      <w:r w:rsidR="00D234F2" w:rsidRPr="00D234F2">
        <w:t xml:space="preserve">. </w:t>
      </w:r>
      <w:r w:rsidR="00541C05">
        <w:t xml:space="preserve">On motion of </w:t>
      </w:r>
      <w:r w:rsidR="00D234F2" w:rsidRPr="00D234F2">
        <w:t xml:space="preserve">Mr. Vallio, </w:t>
      </w:r>
      <w:r w:rsidR="00541C05">
        <w:t xml:space="preserve">seconded by </w:t>
      </w:r>
      <w:r w:rsidR="00D234F2" w:rsidRPr="00D234F2">
        <w:t xml:space="preserve">Mr. </w:t>
      </w:r>
      <w:proofErr w:type="spellStart"/>
      <w:r w:rsidR="00D234F2" w:rsidRPr="00D234F2">
        <w:t>Mileshosky</w:t>
      </w:r>
      <w:proofErr w:type="spellEnd"/>
      <w:r w:rsidR="00541C05">
        <w:t>,</w:t>
      </w:r>
      <w:r w:rsidR="00D234F2" w:rsidRPr="00D234F2">
        <w:t xml:space="preserve"> </w:t>
      </w:r>
      <w:r w:rsidR="006A3D08">
        <w:t>the following resolution was ADOPTED (with applause):</w:t>
      </w:r>
    </w:p>
    <w:p w:rsidR="00D234F2" w:rsidRPr="00D234F2" w:rsidRDefault="00D234F2" w:rsidP="00D234F2"/>
    <w:p w:rsidR="00D234F2" w:rsidRPr="00D234F2" w:rsidRDefault="00D234F2" w:rsidP="00D234F2">
      <w:r w:rsidRPr="00D234F2">
        <w:t>WHEREAS David L. Hershberger, W9GR</w:t>
      </w:r>
      <w:r w:rsidR="00541C05">
        <w:t>,</w:t>
      </w:r>
      <w:r w:rsidRPr="00D234F2">
        <w:t xml:space="preserve"> authored the article “Controlled Envelope Single Sideband,” which was published in the November/December 2014 issue of </w:t>
      </w:r>
      <w:r w:rsidRPr="00541C05">
        <w:rPr>
          <w:i/>
        </w:rPr>
        <w:t>QEX</w:t>
      </w:r>
      <w:r w:rsidRPr="00D234F2">
        <w:t>; and</w:t>
      </w:r>
    </w:p>
    <w:p w:rsidR="00D234F2" w:rsidRPr="00D234F2" w:rsidRDefault="00D234F2" w:rsidP="00D234F2"/>
    <w:p w:rsidR="00D234F2" w:rsidRDefault="00D234F2" w:rsidP="00D234F2">
      <w:r w:rsidRPr="00D234F2">
        <w:t>WHEREAS his article detailed a novel approach to simultaneously control both the amplitude</w:t>
      </w:r>
      <w:r w:rsidRPr="00951926">
        <w:t xml:space="preserve"> and bandwidth of a</w:t>
      </w:r>
      <w:r>
        <w:t xml:space="preserve"> single sideband (SSB) </w:t>
      </w:r>
      <w:r w:rsidRPr="00951926">
        <w:t>transmission</w:t>
      </w:r>
      <w:r>
        <w:t xml:space="preserve"> in such a fashion that produces higher transmitted power without the degrading effects of audio distortion caused by system overshoots;</w:t>
      </w:r>
    </w:p>
    <w:p w:rsidR="00D234F2" w:rsidRDefault="00D234F2" w:rsidP="00D234F2"/>
    <w:p w:rsidR="00D234F2" w:rsidRDefault="00D234F2" w:rsidP="00D234F2">
      <w:r>
        <w:t xml:space="preserve">THEREFORE, BE IT RESOLVED the ARRL Board of Directors, at the recommendation of the ARRL Programs </w:t>
      </w:r>
      <w:r w:rsidR="00541C05">
        <w:t>&amp;</w:t>
      </w:r>
      <w:r>
        <w:t xml:space="preserve"> Services Committee, awards </w:t>
      </w:r>
      <w:r w:rsidRPr="00D75437">
        <w:t xml:space="preserve">the </w:t>
      </w:r>
      <w:r w:rsidRPr="006871A4">
        <w:rPr>
          <w:b/>
          <w:i/>
        </w:rPr>
        <w:t>2014 Doug DeMaw, W1FB, Technical Excellence Award</w:t>
      </w:r>
      <w:r>
        <w:t xml:space="preserve"> to David L. Hershberger, W9GR.</w:t>
      </w:r>
    </w:p>
    <w:p w:rsidR="00D234F2" w:rsidRPr="00257A5A" w:rsidRDefault="00D234F2" w:rsidP="00D234F2"/>
    <w:p w:rsidR="009E4454" w:rsidRDefault="00D234F2" w:rsidP="009E4454">
      <w:r w:rsidRPr="00257A5A">
        <w:t>2</w:t>
      </w:r>
      <w:r w:rsidR="009E4454">
        <w:t>8</w:t>
      </w:r>
      <w:r w:rsidRPr="00257A5A">
        <w:t xml:space="preserve">. </w:t>
      </w:r>
      <w:r w:rsidR="00AE118F">
        <w:t xml:space="preserve">On motion of </w:t>
      </w:r>
      <w:r w:rsidRPr="00257A5A">
        <w:t xml:space="preserve">Dr. Woolweaver, seconded by Mr. Mileshosky, </w:t>
      </w:r>
      <w:r w:rsidR="009E4454">
        <w:t>the following resolution was ADOPTED (with applause):</w:t>
      </w:r>
    </w:p>
    <w:p w:rsidR="00D234F2" w:rsidRPr="00257A5A" w:rsidRDefault="00D234F2" w:rsidP="00D234F2">
      <w:pPr>
        <w:pStyle w:val="NoSpacing"/>
        <w:rPr>
          <w:rFonts w:ascii="Times New Roman" w:hAnsi="Times New Roman" w:cs="Times New Roman"/>
          <w:sz w:val="24"/>
          <w:szCs w:val="24"/>
        </w:rPr>
      </w:pPr>
    </w:p>
    <w:p w:rsidR="00D234F2" w:rsidRDefault="00D234F2" w:rsidP="00D234F2">
      <w:r>
        <w:t>WHEREAS t</w:t>
      </w:r>
      <w:r w:rsidRPr="00F80AF9">
        <w:t xml:space="preserve">he ARRL Microwave Development Award is </w:t>
      </w:r>
      <w:r>
        <w:t xml:space="preserve">awarded annually to an individual or group of radio amateurs </w:t>
      </w:r>
      <w:r w:rsidRPr="00F80AF9">
        <w:t xml:space="preserve">whose accomplishments and contributions are of the most exemplary nature within the framework of microwave development, </w:t>
      </w:r>
      <w:proofErr w:type="spellStart"/>
      <w:r w:rsidRPr="00F80AF9">
        <w:t>ie</w:t>
      </w:r>
      <w:proofErr w:type="spellEnd"/>
      <w:r w:rsidRPr="00F80AF9">
        <w:t xml:space="preserve"> research and </w:t>
      </w:r>
      <w:r>
        <w:t>development of new technologies and applications within the amateur microwave bands; and</w:t>
      </w:r>
    </w:p>
    <w:p w:rsidR="00D234F2" w:rsidRDefault="00D234F2" w:rsidP="00D234F2"/>
    <w:p w:rsidR="00D234F2" w:rsidRDefault="00D234F2" w:rsidP="00D234F2">
      <w:r>
        <w:t xml:space="preserve">WHEREAS the principals and developers of </w:t>
      </w:r>
      <w:r w:rsidRPr="00F80AF9">
        <w:t>Broadband-Hamnet</w:t>
      </w:r>
      <w:r>
        <w:t>™</w:t>
      </w:r>
      <w:r w:rsidRPr="00F80AF9">
        <w:t xml:space="preserve"> </w:t>
      </w:r>
      <w:r>
        <w:t xml:space="preserve">have developed, expand, and promote commercial off the shelf (COTS) based and </w:t>
      </w:r>
      <w:r w:rsidR="00104455">
        <w:t>Amateur Radio</w:t>
      </w:r>
      <w:r>
        <w:t xml:space="preserve"> centric mesh networking technology that is applied within </w:t>
      </w:r>
      <w:r w:rsidRPr="00F80AF9">
        <w:t>900</w:t>
      </w:r>
      <w:r>
        <w:t xml:space="preserve"> </w:t>
      </w:r>
      <w:r w:rsidRPr="00F80AF9">
        <w:t>MHz, 2.4</w:t>
      </w:r>
      <w:r>
        <w:t xml:space="preserve"> </w:t>
      </w:r>
      <w:r w:rsidRPr="00F80AF9">
        <w:t>GHz, 3.4</w:t>
      </w:r>
      <w:r>
        <w:t xml:space="preserve"> </w:t>
      </w:r>
      <w:r w:rsidRPr="00F80AF9">
        <w:t>GHz, and 5.8</w:t>
      </w:r>
      <w:r>
        <w:t xml:space="preserve"> </w:t>
      </w:r>
      <w:r w:rsidRPr="00F80AF9">
        <w:t xml:space="preserve">GHz </w:t>
      </w:r>
      <w:r w:rsidR="00104455">
        <w:t>Amateur Radio</w:t>
      </w:r>
      <w:r>
        <w:t xml:space="preserve"> spectrum, and used by thousands of </w:t>
      </w:r>
      <w:r w:rsidR="00104455">
        <w:t>Amateur Radio</w:t>
      </w:r>
      <w:r>
        <w:t xml:space="preserve"> operators across the world for a variety of applications;</w:t>
      </w:r>
    </w:p>
    <w:p w:rsidR="00D234F2" w:rsidRDefault="00D234F2" w:rsidP="00D234F2"/>
    <w:p w:rsidR="00D234F2" w:rsidRPr="00D234F2" w:rsidRDefault="00D234F2" w:rsidP="00D234F2">
      <w:r>
        <w:t xml:space="preserve">THEREFORE, BE IT RESOLVED the ARRL Board of Directors, at the recommendation of the ARRL Programs </w:t>
      </w:r>
      <w:r w:rsidR="00104455">
        <w:t>&amp;</w:t>
      </w:r>
      <w:r>
        <w:t xml:space="preserve"> Services Committee, awards the </w:t>
      </w:r>
      <w:r w:rsidRPr="000C73A7">
        <w:rPr>
          <w:b/>
          <w:i/>
        </w:rPr>
        <w:t xml:space="preserve">2014 ARRL Microwave Development </w:t>
      </w:r>
      <w:r w:rsidRPr="00D234F2">
        <w:rPr>
          <w:b/>
          <w:i/>
        </w:rPr>
        <w:t>Award</w:t>
      </w:r>
      <w:r w:rsidRPr="00D234F2">
        <w:t xml:space="preserve"> to the principals and developers of Broadband-Hamnet.</w:t>
      </w:r>
    </w:p>
    <w:p w:rsidR="00D234F2" w:rsidRPr="00D234F2" w:rsidRDefault="00D234F2" w:rsidP="00D234F2"/>
    <w:p w:rsidR="009E4454" w:rsidRDefault="00D234F2" w:rsidP="009E4454">
      <w:r w:rsidRPr="00D234F2">
        <w:t>2</w:t>
      </w:r>
      <w:r w:rsidR="009E4454">
        <w:t>9</w:t>
      </w:r>
      <w:r w:rsidRPr="00D234F2">
        <w:t xml:space="preserve">. </w:t>
      </w:r>
      <w:r w:rsidR="00A9786B">
        <w:t xml:space="preserve">On motion of </w:t>
      </w:r>
      <w:r w:rsidRPr="00D234F2">
        <w:t>Mr. Norris</w:t>
      </w:r>
      <w:r w:rsidR="00A9786B">
        <w:t>,</w:t>
      </w:r>
      <w:r w:rsidRPr="00D234F2">
        <w:t xml:space="preserve"> seconded by Dr. Boehner</w:t>
      </w:r>
      <w:r w:rsidR="009E4454">
        <w:t>, the following resolution was ADOPTED (with applause):</w:t>
      </w:r>
    </w:p>
    <w:p w:rsidR="00D234F2" w:rsidRPr="00D234F2" w:rsidRDefault="00D234F2" w:rsidP="00D234F2"/>
    <w:p w:rsidR="00D234F2" w:rsidRDefault="00D234F2" w:rsidP="00D234F2">
      <w:r w:rsidRPr="00D234F2">
        <w:lastRenderedPageBreak/>
        <w:t xml:space="preserve">WHEREAS, Randy Thompson, K5ZD, has demonstrated outstanding volunteer public relations success on behalf of </w:t>
      </w:r>
      <w:r w:rsidR="00104455">
        <w:t>Amateur Radio</w:t>
      </w:r>
      <w:r w:rsidRPr="00D234F2">
        <w:t xml:space="preserve"> for many years at the local, regional, and national levels as</w:t>
      </w:r>
      <w:r>
        <w:t xml:space="preserve"> an active contester and Elmer; and</w:t>
      </w:r>
    </w:p>
    <w:p w:rsidR="00D234F2" w:rsidRDefault="00D234F2" w:rsidP="00D234F2"/>
    <w:p w:rsidR="00D234F2" w:rsidRDefault="00D234F2" w:rsidP="00D234F2">
      <w:r>
        <w:t xml:space="preserve">WHEREAS, he has fostered an environment that significantly increases public awareness of </w:t>
      </w:r>
      <w:r w:rsidR="00104455">
        <w:t>Amateur Radio</w:t>
      </w:r>
      <w:r>
        <w:t>, including through his association with the World Radiosport Team Championship (“WRTC”) event in 2014; and</w:t>
      </w:r>
    </w:p>
    <w:p w:rsidR="00D234F2" w:rsidRDefault="00D234F2" w:rsidP="00D234F2"/>
    <w:p w:rsidR="00D234F2" w:rsidRDefault="00D234F2" w:rsidP="00D234F2">
      <w:r>
        <w:t>WHEREAS, his active promotion of the WRTC</w:t>
      </w:r>
      <w:r w:rsidR="00257A5A">
        <w:t xml:space="preserve">2014 </w:t>
      </w:r>
      <w:r>
        <w:t xml:space="preserve"> event, and </w:t>
      </w:r>
      <w:r w:rsidR="00104455">
        <w:t>Amateur Radio</w:t>
      </w:r>
      <w:r>
        <w:t xml:space="preserve"> in general, encompasses several years of effort promoting the WRTC</w:t>
      </w:r>
      <w:r w:rsidR="00257A5A">
        <w:t>2014</w:t>
      </w:r>
      <w:r>
        <w:t xml:space="preserve"> event as “the Olympics of Ham Radio”; and</w:t>
      </w:r>
    </w:p>
    <w:p w:rsidR="00D234F2" w:rsidRDefault="00D234F2" w:rsidP="00D234F2"/>
    <w:p w:rsidR="00D234F2" w:rsidRDefault="00D234F2" w:rsidP="00D234F2">
      <w:r>
        <w:t>WHEREAS, his efforts in promoting WRTC</w:t>
      </w:r>
      <w:r w:rsidR="00257A5A">
        <w:t>2014</w:t>
      </w:r>
      <w:r>
        <w:t xml:space="preserve"> resulted in national-level coverage of </w:t>
      </w:r>
      <w:r w:rsidR="00104455">
        <w:t>Amateur Radio</w:t>
      </w:r>
      <w:r>
        <w:t xml:space="preserve"> in the </w:t>
      </w:r>
      <w:r w:rsidRPr="00A9786B">
        <w:rPr>
          <w:i/>
        </w:rPr>
        <w:t>Wall Street Journal</w:t>
      </w:r>
      <w:r>
        <w:t>, National Public Radio’s “Only A Game” program and many local and regional media outlets where WRTC</w:t>
      </w:r>
      <w:r w:rsidR="00257A5A">
        <w:t>2014</w:t>
      </w:r>
      <w:r>
        <w:t xml:space="preserve"> participants lived;</w:t>
      </w:r>
    </w:p>
    <w:p w:rsidR="00D234F2" w:rsidRDefault="00D234F2" w:rsidP="00D234F2"/>
    <w:p w:rsidR="00D234F2" w:rsidRDefault="00D234F2" w:rsidP="00D234F2">
      <w:r>
        <w:t xml:space="preserve">THEREFORE, BE IT RESOLVED the ARRL Board of Directors, at the recommendation of the ARRL Public Relations Committee, awards the </w:t>
      </w:r>
      <w:r w:rsidRPr="007F1FBA">
        <w:rPr>
          <w:b/>
          <w:i/>
        </w:rPr>
        <w:t>2014 Philip J McGan Silver Antenna Award</w:t>
      </w:r>
      <w:r>
        <w:t xml:space="preserve"> to Randy Thompson, K5ZD.</w:t>
      </w:r>
    </w:p>
    <w:p w:rsidR="00D234F2" w:rsidRDefault="00D234F2" w:rsidP="00D234F2"/>
    <w:p w:rsidR="00257A5A" w:rsidRDefault="00D234F2" w:rsidP="00D234F2">
      <w:r>
        <w:t xml:space="preserve">The Board recessed at </w:t>
      </w:r>
      <w:r w:rsidR="002231CC">
        <w:t>5:0</w:t>
      </w:r>
      <w:r w:rsidR="008E3C5C">
        <w:t>0</w:t>
      </w:r>
      <w:r w:rsidR="007A4C19">
        <w:t xml:space="preserve"> PM and </w:t>
      </w:r>
      <w:r w:rsidR="00257A5A">
        <w:t>reconvened at</w:t>
      </w:r>
      <w:r w:rsidR="00094AC2">
        <w:t xml:space="preserve"> </w:t>
      </w:r>
      <w:r w:rsidR="00257A5A" w:rsidRPr="00FF2CF3">
        <w:t>9</w:t>
      </w:r>
      <w:r w:rsidR="00EC516E">
        <w:t>:</w:t>
      </w:r>
      <w:r w:rsidR="008C76B3">
        <w:t>01</w:t>
      </w:r>
      <w:r w:rsidR="00D86A45">
        <w:t xml:space="preserve"> </w:t>
      </w:r>
      <w:r w:rsidR="008C76B3">
        <w:t>A</w:t>
      </w:r>
      <w:r w:rsidR="00257A5A" w:rsidRPr="00FF2CF3">
        <w:t xml:space="preserve">M Saturday, </w:t>
      </w:r>
      <w:r w:rsidR="00094AC2">
        <w:t xml:space="preserve">July </w:t>
      </w:r>
      <w:r w:rsidR="00257A5A" w:rsidRPr="00FF2CF3">
        <w:t>1</w:t>
      </w:r>
      <w:r w:rsidR="00094AC2">
        <w:t>8</w:t>
      </w:r>
      <w:r w:rsidR="00257A5A">
        <w:t>, 2015 with all previously listed in attendance</w:t>
      </w:r>
      <w:r w:rsidR="00D86A45">
        <w:t>.</w:t>
      </w:r>
    </w:p>
    <w:p w:rsidR="00D86A45" w:rsidRDefault="00D86A45" w:rsidP="00D234F2"/>
    <w:p w:rsidR="008C76B3" w:rsidRDefault="009E4454" w:rsidP="003A03BC">
      <w:r>
        <w:t>30</w:t>
      </w:r>
      <w:r w:rsidR="00D86A45">
        <w:t xml:space="preserve">. The Board next considered </w:t>
      </w:r>
      <w:r w:rsidR="00396BBE">
        <w:t xml:space="preserve">a </w:t>
      </w:r>
      <w:r w:rsidR="00D86A45">
        <w:t xml:space="preserve">recommendation from the Administration </w:t>
      </w:r>
      <w:r w:rsidR="00104455">
        <w:t>&amp;</w:t>
      </w:r>
      <w:r w:rsidR="00D86A45">
        <w:t xml:space="preserve"> Finance Committee. </w:t>
      </w:r>
      <w:r>
        <w:t xml:space="preserve"> </w:t>
      </w:r>
      <w:r w:rsidR="00D86A45">
        <w:t xml:space="preserve">Mr. Widin, moved, seconded by Mr. Pace, that </w:t>
      </w:r>
      <w:r w:rsidR="008C76B3">
        <w:t xml:space="preserve">Bylaw 4 </w:t>
      </w:r>
      <w:r w:rsidR="00396BBE">
        <w:t>be</w:t>
      </w:r>
      <w:r w:rsidR="008C76B3">
        <w:t xml:space="preserve"> amended by replacing “$39.00” with “$49.00” in the first sentence, effective January 1, 2016.</w:t>
      </w:r>
      <w:r w:rsidR="00BC238A">
        <w:t xml:space="preserve"> </w:t>
      </w:r>
    </w:p>
    <w:p w:rsidR="006849C2" w:rsidRDefault="006849C2" w:rsidP="003A03BC"/>
    <w:p w:rsidR="00B5434C" w:rsidRDefault="009E4454" w:rsidP="003A03BC">
      <w:r>
        <w:t>After d</w:t>
      </w:r>
      <w:r w:rsidR="006849C2">
        <w:t>iscussion</w:t>
      </w:r>
      <w:r>
        <w:t xml:space="preserve">, </w:t>
      </w:r>
      <w:r w:rsidR="00396BBE">
        <w:t xml:space="preserve">a roll call vote being required, all </w:t>
      </w:r>
      <w:r>
        <w:t xml:space="preserve">Directors </w:t>
      </w:r>
      <w:r w:rsidR="00396BBE">
        <w:t xml:space="preserve">voted aye except </w:t>
      </w:r>
      <w:r>
        <w:t>Directors</w:t>
      </w:r>
      <w:r w:rsidR="00647A2E">
        <w:t xml:space="preserve"> Rehman and Norton </w:t>
      </w:r>
      <w:r w:rsidR="00396BBE">
        <w:t xml:space="preserve">who </w:t>
      </w:r>
      <w:r w:rsidR="00647A2E">
        <w:t xml:space="preserve">voted </w:t>
      </w:r>
      <w:r>
        <w:t xml:space="preserve">nay. With 10 affirmative votes required </w:t>
      </w:r>
      <w:r w:rsidR="00396BBE">
        <w:t xml:space="preserve">for passage </w:t>
      </w:r>
      <w:r>
        <w:t>and 13 affirmative votes</w:t>
      </w:r>
      <w:r w:rsidR="00396BBE">
        <w:t xml:space="preserve"> recorded, the motion was ADOPTED.</w:t>
      </w:r>
    </w:p>
    <w:p w:rsidR="00396BBE" w:rsidRDefault="00396BBE" w:rsidP="003A03BC"/>
    <w:p w:rsidR="00396BBE" w:rsidRDefault="00396BBE" w:rsidP="003A03BC">
      <w:r>
        <w:t>The Board then moved to consideration of additional recommendations contained in reports.</w:t>
      </w:r>
    </w:p>
    <w:p w:rsidR="00B5434C" w:rsidRDefault="00B5434C" w:rsidP="003A03BC"/>
    <w:p w:rsidR="00647A2E" w:rsidRDefault="00647A2E" w:rsidP="00647A2E">
      <w:r>
        <w:t>3</w:t>
      </w:r>
      <w:r w:rsidR="00874C1D">
        <w:t>1</w:t>
      </w:r>
      <w:r>
        <w:t xml:space="preserve">. </w:t>
      </w:r>
      <w:r w:rsidR="00CD1606">
        <w:t xml:space="preserve">On motion of </w:t>
      </w:r>
      <w:r>
        <w:t>Mr. Norris</w:t>
      </w:r>
      <w:r w:rsidR="00CD1606">
        <w:t>,</w:t>
      </w:r>
      <w:r>
        <w:t xml:space="preserve"> seconded </w:t>
      </w:r>
      <w:r w:rsidR="00396BBE">
        <w:t xml:space="preserve">by </w:t>
      </w:r>
      <w:r>
        <w:t xml:space="preserve">Mr. Lisenco, </w:t>
      </w:r>
      <w:r w:rsidR="00CD1606">
        <w:t xml:space="preserve">it was VOTED </w:t>
      </w:r>
      <w:r>
        <w:t xml:space="preserve">that </w:t>
      </w:r>
      <w:r>
        <w:rPr>
          <w:rFonts w:eastAsia="Calibri"/>
        </w:rPr>
        <w:t xml:space="preserve">the amendments to the ARRL HF band plan as recommended in the July 2015 report of the HF Band Planning Committee </w:t>
      </w:r>
      <w:r w:rsidR="00CD1606">
        <w:rPr>
          <w:rFonts w:eastAsia="Calibri"/>
        </w:rPr>
        <w:t>ar</w:t>
      </w:r>
      <w:r>
        <w:rPr>
          <w:rFonts w:eastAsia="Calibri"/>
        </w:rPr>
        <w:t>e adopted.</w:t>
      </w:r>
    </w:p>
    <w:p w:rsidR="00647A2E" w:rsidRDefault="00647A2E" w:rsidP="00647A2E"/>
    <w:p w:rsidR="009E17C2" w:rsidRDefault="009E17C2" w:rsidP="009E17C2">
      <w:r>
        <w:t>3</w:t>
      </w:r>
      <w:r w:rsidR="00CD2DC3">
        <w:t>2</w:t>
      </w:r>
      <w:r>
        <w:t>. Mr. Lisenco moved, seconded by Mr. Norris, th</w:t>
      </w:r>
      <w:r w:rsidR="00ED0B0C">
        <w:t>e adoption of the following</w:t>
      </w:r>
      <w:r>
        <w:t xml:space="preserve">: </w:t>
      </w:r>
    </w:p>
    <w:p w:rsidR="009E17C2" w:rsidRDefault="009E17C2" w:rsidP="009E17C2"/>
    <w:p w:rsidR="009E17C2" w:rsidRDefault="009E17C2" w:rsidP="00ED0B0C">
      <w:pPr>
        <w:rPr>
          <w:rFonts w:eastAsia="Calibri"/>
        </w:rPr>
      </w:pPr>
      <w:r>
        <w:rPr>
          <w:rFonts w:eastAsia="Calibri"/>
        </w:rPr>
        <w:t>WHEREAS, the ARRL Board of Directors, at Minute 47 of the January, 2014 Board meeting instructed the HF Band Planning Committee to communicate with the membership regarding the increasing popularity of data modes, and to investigate ways to use spectrum so that these data modes can compatibly coexist with other emissions in the RTTY/data subbands; and</w:t>
      </w:r>
    </w:p>
    <w:p w:rsidR="009E17C2" w:rsidRDefault="009E17C2" w:rsidP="00ED0B0C">
      <w:pPr>
        <w:rPr>
          <w:rFonts w:eastAsia="Calibri"/>
        </w:rPr>
      </w:pPr>
    </w:p>
    <w:p w:rsidR="009E17C2" w:rsidRDefault="009E17C2" w:rsidP="00ED0B0C">
      <w:pPr>
        <w:rPr>
          <w:rFonts w:eastAsia="Calibri"/>
        </w:rPr>
      </w:pPr>
      <w:r>
        <w:rPr>
          <w:rFonts w:eastAsia="Calibri"/>
        </w:rPr>
        <w:t xml:space="preserve">WHEREAS, the Committee reviewed more than 400 comments on this subject, and conducted a comprehensive study of the band plans for 160 through 10 meters (except for 60 meters), and </w:t>
      </w:r>
      <w:r>
        <w:rPr>
          <w:rFonts w:eastAsia="Calibri"/>
        </w:rPr>
        <w:lastRenderedPageBreak/>
        <w:t>concluded that only minor adjustments to the existing band plans and some minor changes to the FCC rules regarding HF emission modes and the operating privileges associated therewith were necessary; and</w:t>
      </w:r>
    </w:p>
    <w:p w:rsidR="009E17C2" w:rsidRDefault="009E17C2" w:rsidP="00ED0B0C">
      <w:pPr>
        <w:rPr>
          <w:rFonts w:eastAsia="Calibri"/>
        </w:rPr>
      </w:pPr>
    </w:p>
    <w:p w:rsidR="009E17C2" w:rsidRDefault="009E17C2" w:rsidP="00ED0B0C">
      <w:pPr>
        <w:rPr>
          <w:rFonts w:eastAsia="Calibri"/>
        </w:rPr>
      </w:pPr>
      <w:r>
        <w:rPr>
          <w:rFonts w:eastAsia="Calibri"/>
        </w:rPr>
        <w:t>WHEREAS, the Committee vetted its tentative conclusions with the ARRL membership and asked for comment thereon in various electronic and print media of ARRL, triggering well over a thousand responses, which collectively revealed substantial support for the proposed minor changes and which justified slight modifications to the proposal, which membership input has been incorporated in the final HF Band Plan</w:t>
      </w:r>
      <w:r w:rsidR="003A7809">
        <w:rPr>
          <w:rFonts w:eastAsia="Calibri"/>
        </w:rPr>
        <w:t>ning</w:t>
      </w:r>
      <w:r>
        <w:rPr>
          <w:rFonts w:eastAsia="Calibri"/>
        </w:rPr>
        <w:t xml:space="preserve"> Committee Report submitted to the Board;</w:t>
      </w:r>
    </w:p>
    <w:p w:rsidR="009E17C2" w:rsidRDefault="009E17C2" w:rsidP="00ED0B0C">
      <w:pPr>
        <w:rPr>
          <w:rFonts w:eastAsia="Calibri"/>
        </w:rPr>
      </w:pPr>
    </w:p>
    <w:p w:rsidR="009E17C2" w:rsidRDefault="009E17C2" w:rsidP="00ED0B0C">
      <w:pPr>
        <w:rPr>
          <w:rFonts w:eastAsia="Calibri"/>
        </w:rPr>
      </w:pPr>
      <w:r>
        <w:rPr>
          <w:rFonts w:eastAsia="Calibri"/>
        </w:rPr>
        <w:t>NOW, THEREFORE, pursuant to the recommendations of the Committee Report, it is MOVED that the Chief Executive Officer, through the General Counsel, shall cause to be prepared and,</w:t>
      </w:r>
      <w:r w:rsidRPr="00C703E5">
        <w:rPr>
          <w:rFonts w:eastAsia="Calibri"/>
        </w:rPr>
        <w:t xml:space="preserve"> following approval by the ARRL Executive Committee</w:t>
      </w:r>
      <w:r>
        <w:rPr>
          <w:rFonts w:eastAsia="Calibri"/>
        </w:rPr>
        <w:t>, shall file with the FCC at the earliest practical time a Petition for Rule Making seeking the modification of the FCC Part 97 rules in the following respects:</w:t>
      </w:r>
    </w:p>
    <w:p w:rsidR="009E17C2" w:rsidRDefault="009E17C2" w:rsidP="00ED0B0C">
      <w:pPr>
        <w:rPr>
          <w:rFonts w:eastAsia="Calibri"/>
        </w:rPr>
      </w:pPr>
    </w:p>
    <w:p w:rsidR="009E17C2" w:rsidRDefault="009E17C2" w:rsidP="00ED0B0C">
      <w:pPr>
        <w:rPr>
          <w:rFonts w:eastAsia="Calibri"/>
        </w:rPr>
      </w:pPr>
      <w:r>
        <w:rPr>
          <w:rFonts w:eastAsia="Calibri"/>
        </w:rPr>
        <w:t>1. So that the 80-meter RTTY/Data subband extends from 3500 to 3650 kHz, and the 75-meter Phone/Image subband extends from 3650 to 4000 kHz; and to provide that the 3600-3650 kHz segment will be made available once again for General and Advanced Class licensees.</w:t>
      </w:r>
    </w:p>
    <w:p w:rsidR="009E17C2" w:rsidRDefault="009E17C2" w:rsidP="00ED0B0C">
      <w:pPr>
        <w:rPr>
          <w:rFonts w:eastAsia="Calibri"/>
        </w:rPr>
      </w:pPr>
    </w:p>
    <w:p w:rsidR="009E17C2" w:rsidRDefault="009E17C2" w:rsidP="00ED0B0C">
      <w:pPr>
        <w:rPr>
          <w:rFonts w:eastAsia="Calibri"/>
        </w:rPr>
      </w:pPr>
      <w:r>
        <w:rPr>
          <w:rFonts w:eastAsia="Calibri"/>
        </w:rPr>
        <w:t xml:space="preserve">2. So that the band segment </w:t>
      </w:r>
      <w:r w:rsidRPr="00B11E57">
        <w:rPr>
          <w:rFonts w:eastAsia="Calibri"/>
        </w:rPr>
        <w:t xml:space="preserve">3600-3650 kHz will </w:t>
      </w:r>
      <w:r>
        <w:rPr>
          <w:rFonts w:eastAsia="Calibri"/>
        </w:rPr>
        <w:t xml:space="preserve">also </w:t>
      </w:r>
      <w:r w:rsidRPr="00B11E57">
        <w:rPr>
          <w:rFonts w:eastAsia="Calibri"/>
        </w:rPr>
        <w:t xml:space="preserve">be available </w:t>
      </w:r>
      <w:r>
        <w:rPr>
          <w:rFonts w:eastAsia="Calibri"/>
        </w:rPr>
        <w:t>to Novice and Technician</w:t>
      </w:r>
      <w:r w:rsidRPr="00B11E57">
        <w:rPr>
          <w:rFonts w:eastAsia="Calibri"/>
        </w:rPr>
        <w:t xml:space="preserve"> Class licensees</w:t>
      </w:r>
      <w:r>
        <w:rPr>
          <w:rFonts w:eastAsia="Calibri"/>
        </w:rPr>
        <w:t xml:space="preserve"> for telegraphy only (consistent with the existing rules that now permit Novice and Technician Class licensees to use telegraphy in the General and Advanced Class RTTY/data subbands at 80, 40, and 15 Meters).</w:t>
      </w:r>
    </w:p>
    <w:p w:rsidR="009E17C2" w:rsidRDefault="009E17C2" w:rsidP="00ED0B0C">
      <w:pPr>
        <w:rPr>
          <w:rFonts w:eastAsia="Calibri"/>
        </w:rPr>
      </w:pPr>
    </w:p>
    <w:p w:rsidR="009E17C2" w:rsidRDefault="009E17C2" w:rsidP="00ED0B0C">
      <w:pPr>
        <w:rPr>
          <w:rFonts w:eastAsia="Calibri"/>
        </w:rPr>
      </w:pPr>
      <w:r>
        <w:rPr>
          <w:rFonts w:eastAsia="Calibri"/>
        </w:rPr>
        <w:t>3. To modify Section 97.221(b) so that the segment of the 80-meter band that is available for automatically controlled digital operation shifts from 3585-3600 kHz (as per the existing rules) to 3600-3615 kHz (consistent with the IARU Region 1 and Region 2 band plans).</w:t>
      </w:r>
    </w:p>
    <w:p w:rsidR="00647A2E" w:rsidRDefault="00647A2E" w:rsidP="00ED0B0C"/>
    <w:p w:rsidR="009E17C2" w:rsidRDefault="009E17C2" w:rsidP="00ED0B0C">
      <w:r>
        <w:t xml:space="preserve">4. To provide </w:t>
      </w:r>
      <w:r w:rsidR="00D70379">
        <w:t>RTTY/data</w:t>
      </w:r>
      <w:r>
        <w:t xml:space="preserve"> privileges to Novice and Technician licensees in </w:t>
      </w:r>
      <w:r w:rsidR="003A7809">
        <w:t xml:space="preserve">their </w:t>
      </w:r>
      <w:r w:rsidR="0024149E">
        <w:t>1</w:t>
      </w:r>
      <w:r>
        <w:t xml:space="preserve">5-meter band </w:t>
      </w:r>
      <w:r w:rsidR="003A7809">
        <w:t>segment</w:t>
      </w:r>
      <w:r w:rsidR="0024149E">
        <w:t xml:space="preserve"> and in their 80-meter band segment</w:t>
      </w:r>
      <w:r w:rsidR="003A7809">
        <w:t>, the latter</w:t>
      </w:r>
      <w:r w:rsidR="0024149E">
        <w:t xml:space="preserve"> contingent upon the FCC extending the sub-band up to 3650 </w:t>
      </w:r>
      <w:r w:rsidR="003A7809">
        <w:t>k</w:t>
      </w:r>
      <w:r w:rsidR="0024149E">
        <w:t>Hz.</w:t>
      </w:r>
    </w:p>
    <w:p w:rsidR="0024149E" w:rsidRDefault="0024149E" w:rsidP="003A03BC"/>
    <w:p w:rsidR="009E17C2" w:rsidRDefault="001839DD" w:rsidP="003A03BC">
      <w:r>
        <w:t>Discussion followed</w:t>
      </w:r>
      <w:r w:rsidR="003A7809">
        <w:t>, during which</w:t>
      </w:r>
      <w:r w:rsidR="00874C1D">
        <w:t xml:space="preserve"> the B</w:t>
      </w:r>
      <w:r w:rsidR="00644488">
        <w:t xml:space="preserve">oard </w:t>
      </w:r>
      <w:r w:rsidR="003A7809">
        <w:t xml:space="preserve">was </w:t>
      </w:r>
      <w:r w:rsidR="00644488">
        <w:t xml:space="preserve">on break from 10:41 until </w:t>
      </w:r>
      <w:r w:rsidR="0024149E">
        <w:t>11:04 AM</w:t>
      </w:r>
      <w:r>
        <w:t xml:space="preserve">. </w:t>
      </w:r>
    </w:p>
    <w:p w:rsidR="007A5136" w:rsidRDefault="007A5136" w:rsidP="003A03BC"/>
    <w:p w:rsidR="009A775F" w:rsidRDefault="007A5136" w:rsidP="003A03BC">
      <w:r>
        <w:t xml:space="preserve">Mr. Norton moved, seconded by Mr. Isely, to amend the motion, replacing clauses 1-4 with “Eliminate FCC subband regulation in the 80-meter band which will result in regulation consistent with that of the 160-meter band.” After discussion, </w:t>
      </w:r>
      <w:r w:rsidR="009A775F">
        <w:t>a roll call vote being requested, Mr</w:t>
      </w:r>
      <w:r w:rsidR="003A7809">
        <w:t>.</w:t>
      </w:r>
      <w:r w:rsidR="009A775F">
        <w:t xml:space="preserve"> Norton </w:t>
      </w:r>
      <w:r w:rsidR="003A7809">
        <w:t xml:space="preserve">voted </w:t>
      </w:r>
      <w:r w:rsidR="00CD2DC3">
        <w:t>aye</w:t>
      </w:r>
      <w:r w:rsidR="009A775F">
        <w:t xml:space="preserve"> and </w:t>
      </w:r>
      <w:r w:rsidR="003A7809">
        <w:t xml:space="preserve">all other Directors voted nay so </w:t>
      </w:r>
      <w:r w:rsidR="00CD2DC3">
        <w:t>the amendment was DEFEATED</w:t>
      </w:r>
      <w:r w:rsidR="009A775F">
        <w:t>.</w:t>
      </w:r>
    </w:p>
    <w:p w:rsidR="009A775F" w:rsidRDefault="009A775F" w:rsidP="003A03BC"/>
    <w:p w:rsidR="009A775F" w:rsidRDefault="009A775F" w:rsidP="003A03BC">
      <w:r>
        <w:t>After further discussion</w:t>
      </w:r>
      <w:r w:rsidR="003A7809">
        <w:t>,</w:t>
      </w:r>
      <w:r>
        <w:t xml:space="preserve"> the motion </w:t>
      </w:r>
      <w:r w:rsidR="003A7809">
        <w:t xml:space="preserve">without amendment </w:t>
      </w:r>
      <w:r>
        <w:t>was ADOPTED</w:t>
      </w:r>
      <w:r w:rsidR="003A7809">
        <w:t>.</w:t>
      </w:r>
    </w:p>
    <w:p w:rsidR="009A775F" w:rsidRDefault="009A775F" w:rsidP="003A03BC"/>
    <w:p w:rsidR="00647A2E" w:rsidRDefault="009A775F" w:rsidP="00CD2DC3">
      <w:r>
        <w:t>3</w:t>
      </w:r>
      <w:r w:rsidR="00CD2DC3">
        <w:t>3</w:t>
      </w:r>
      <w:r>
        <w:t xml:space="preserve">. </w:t>
      </w:r>
      <w:r w:rsidR="00647A2E">
        <w:t xml:space="preserve">Mr. Isely moved, seconded by Mr. Widin </w:t>
      </w:r>
      <w:r w:rsidR="00E073FD">
        <w:t>that</w:t>
      </w:r>
      <w:r w:rsidR="00024E38">
        <w:t xml:space="preserve"> in view of Chief Executive Officer Sumner’s announced target date for retirement of May 1, 2016, the Board of Directors approves </w:t>
      </w:r>
      <w:r w:rsidR="00647A2E">
        <w:t xml:space="preserve">the following documents pertaining to the search for </w:t>
      </w:r>
      <w:r w:rsidR="00024E38">
        <w:t>his</w:t>
      </w:r>
      <w:r w:rsidR="00647A2E">
        <w:t xml:space="preserve"> successor:</w:t>
      </w:r>
    </w:p>
    <w:p w:rsidR="00647A2E" w:rsidRDefault="00647A2E" w:rsidP="00024E38"/>
    <w:p w:rsidR="001839DD" w:rsidRDefault="00CD2DC3" w:rsidP="00CD2DC3">
      <w:r>
        <w:lastRenderedPageBreak/>
        <w:t xml:space="preserve">1. </w:t>
      </w:r>
      <w:r w:rsidR="001839DD">
        <w:t xml:space="preserve">Employment Opportunity </w:t>
      </w:r>
      <w:r w:rsidR="00024E38">
        <w:t xml:space="preserve">Advertising </w:t>
      </w:r>
      <w:r w:rsidR="001839DD">
        <w:t xml:space="preserve">(Public CEO </w:t>
      </w:r>
      <w:proofErr w:type="gramStart"/>
      <w:r w:rsidR="001839DD">
        <w:t>job</w:t>
      </w:r>
      <w:proofErr w:type="gramEnd"/>
      <w:r w:rsidR="001839DD">
        <w:t xml:space="preserve"> announcement)</w:t>
      </w:r>
    </w:p>
    <w:p w:rsidR="00CD2DC3" w:rsidRDefault="00CD2DC3" w:rsidP="00CD2DC3">
      <w:r>
        <w:t xml:space="preserve">2. </w:t>
      </w:r>
      <w:r w:rsidR="001839DD">
        <w:t>CEO Job Position Description</w:t>
      </w:r>
      <w:r w:rsidR="00024E38">
        <w:t xml:space="preserve"> </w:t>
      </w:r>
      <w:r w:rsidR="001839DD">
        <w:t xml:space="preserve">(ARRL Website detailed CEO </w:t>
      </w:r>
      <w:proofErr w:type="gramStart"/>
      <w:r w:rsidR="001839DD">
        <w:t>job</w:t>
      </w:r>
      <w:proofErr w:type="gramEnd"/>
      <w:r w:rsidR="001839DD">
        <w:t xml:space="preserve"> description and application information)</w:t>
      </w:r>
    </w:p>
    <w:p w:rsidR="00CD2DC3" w:rsidRDefault="00CD2DC3" w:rsidP="00CD2DC3"/>
    <w:p w:rsidR="00647A2E" w:rsidRDefault="00195E72" w:rsidP="00CD2DC3">
      <w:r>
        <w:t>During the week of July 27, 2015 t</w:t>
      </w:r>
      <w:r w:rsidR="00647A2E">
        <w:t>he CEOS</w:t>
      </w:r>
      <w:r w:rsidR="00CC50E0">
        <w:t xml:space="preserve">C </w:t>
      </w:r>
      <w:r w:rsidR="00647A2E">
        <w:t xml:space="preserve">shall provide the ARRL Board of Directors with a draft timeline for selection of </w:t>
      </w:r>
      <w:r w:rsidR="001839DD">
        <w:t>f</w:t>
      </w:r>
      <w:r w:rsidR="00647A2E">
        <w:t>inal candidates</w:t>
      </w:r>
      <w:r>
        <w:t>.</w:t>
      </w:r>
    </w:p>
    <w:p w:rsidR="00647A2E" w:rsidRDefault="00647A2E" w:rsidP="00647A2E"/>
    <w:p w:rsidR="00CC50E0" w:rsidRDefault="00CC50E0" w:rsidP="00CD2DC3">
      <w:r>
        <w:t>Mr. Norton moved</w:t>
      </w:r>
      <w:r w:rsidR="009A6D90">
        <w:t>,</w:t>
      </w:r>
      <w:r>
        <w:t xml:space="preserve"> seconded by Mr. Rehman to</w:t>
      </w:r>
      <w:r w:rsidR="00CD2DC3">
        <w:t xml:space="preserve"> amend the motion by s</w:t>
      </w:r>
      <w:r w:rsidR="00E45594">
        <w:t>trik</w:t>
      </w:r>
      <w:r w:rsidR="00CD2DC3">
        <w:t>ing</w:t>
      </w:r>
      <w:r w:rsidR="00E45594">
        <w:t xml:space="preserve"> </w:t>
      </w:r>
      <w:r w:rsidR="003B272F">
        <w:t>“</w:t>
      </w:r>
      <w:r>
        <w:t>CEO Job Position Description</w:t>
      </w:r>
      <w:r w:rsidR="003B272F">
        <w:t xml:space="preserve">” </w:t>
      </w:r>
      <w:r w:rsidR="00B25CF4">
        <w:t>and replac</w:t>
      </w:r>
      <w:r w:rsidR="00024E38">
        <w:t>ing</w:t>
      </w:r>
      <w:r w:rsidR="00B25CF4">
        <w:t xml:space="preserve"> it </w:t>
      </w:r>
      <w:r>
        <w:t>with “</w:t>
      </w:r>
      <w:r w:rsidR="00024E38">
        <w:t>CEO Summary of Position,</w:t>
      </w:r>
      <w:r w:rsidR="00B25CF4">
        <w:t>”</w:t>
      </w:r>
      <w:r w:rsidR="00B3372C">
        <w:t xml:space="preserve"> this being a reference to an alternative document.</w:t>
      </w:r>
    </w:p>
    <w:p w:rsidR="003B272F" w:rsidRDefault="003B272F" w:rsidP="003B272F"/>
    <w:p w:rsidR="00E45594" w:rsidRDefault="00E45594" w:rsidP="00647A2E">
      <w:r>
        <w:t>After discussion, a roll call vote being requested,</w:t>
      </w:r>
      <w:r w:rsidR="00CD2DC3">
        <w:t xml:space="preserve"> the motion </w:t>
      </w:r>
      <w:r w:rsidR="00024E38">
        <w:t xml:space="preserve">to amend </w:t>
      </w:r>
      <w:r w:rsidR="00CD2DC3">
        <w:t xml:space="preserve">was DEFEATED with Directors </w:t>
      </w:r>
      <w:r w:rsidR="00B1095F">
        <w:t>Abernethy</w:t>
      </w:r>
      <w:r>
        <w:t>, Isely, Widin, Vallio, Rehman, Norton, and Woolweaver vot</w:t>
      </w:r>
      <w:r w:rsidR="003E6929">
        <w:t>ing</w:t>
      </w:r>
      <w:r>
        <w:t xml:space="preserve"> </w:t>
      </w:r>
      <w:r w:rsidR="00CD2DC3">
        <w:t>aye</w:t>
      </w:r>
      <w:r>
        <w:t xml:space="preserve"> and </w:t>
      </w:r>
      <w:r w:rsidR="00CD2DC3">
        <w:t xml:space="preserve">Directors </w:t>
      </w:r>
      <w:r>
        <w:t>Norris, Williams, Lisenco, Blocksome, Frenaye, Pace, Boehner, and Mileshosky vot</w:t>
      </w:r>
      <w:r w:rsidR="003E6929">
        <w:t>ing</w:t>
      </w:r>
      <w:r>
        <w:t xml:space="preserve"> </w:t>
      </w:r>
      <w:r w:rsidR="00CD2DC3">
        <w:t>nay</w:t>
      </w:r>
      <w:r>
        <w:t>.</w:t>
      </w:r>
    </w:p>
    <w:p w:rsidR="00195E72" w:rsidRDefault="00195E72" w:rsidP="00647A2E"/>
    <w:p w:rsidR="00195E72" w:rsidRDefault="00195E72" w:rsidP="00647A2E">
      <w:r>
        <w:t>Discuss</w:t>
      </w:r>
      <w:r w:rsidR="00024E38">
        <w:t>ion on the main motion resumed.</w:t>
      </w:r>
    </w:p>
    <w:p w:rsidR="00414604" w:rsidRDefault="00414604" w:rsidP="00647A2E"/>
    <w:p w:rsidR="00414604" w:rsidRDefault="00414604" w:rsidP="00647A2E">
      <w:r>
        <w:t xml:space="preserve">The Board </w:t>
      </w:r>
      <w:r w:rsidR="00CC0E37">
        <w:t xml:space="preserve">was on break </w:t>
      </w:r>
      <w:r>
        <w:t>f</w:t>
      </w:r>
      <w:r w:rsidR="00CC0E37">
        <w:t>or</w:t>
      </w:r>
      <w:r>
        <w:t xml:space="preserve"> lunch </w:t>
      </w:r>
      <w:r w:rsidR="00CC0E37">
        <w:t>from</w:t>
      </w:r>
      <w:r>
        <w:t xml:space="preserve"> </w:t>
      </w:r>
      <w:r w:rsidR="002912C5">
        <w:t>11:58 AM</w:t>
      </w:r>
      <w:r w:rsidR="00CC0E37">
        <w:t xml:space="preserve"> until 1:01 PM with all previously noted in attendance except Mr. Price, who departed for </w:t>
      </w:r>
      <w:r w:rsidR="00024E38">
        <w:t xml:space="preserve">an ITU meeting in </w:t>
      </w:r>
      <w:r w:rsidR="00CC0E37">
        <w:t xml:space="preserve">Geneva. </w:t>
      </w:r>
    </w:p>
    <w:p w:rsidR="00E82FE9" w:rsidRDefault="00E82FE9" w:rsidP="00647A2E"/>
    <w:p w:rsidR="00E82BF9" w:rsidRDefault="00E82FE9" w:rsidP="00E82BF9">
      <w:proofErr w:type="gramStart"/>
      <w:r>
        <w:t>Mr. Pace</w:t>
      </w:r>
      <w:r w:rsidR="009968F5">
        <w:t>,</w:t>
      </w:r>
      <w:r>
        <w:t xml:space="preserve"> being </w:t>
      </w:r>
      <w:r w:rsidR="00024E38">
        <w:t>o</w:t>
      </w:r>
      <w:r>
        <w:t xml:space="preserve">n the prevailing side of the </w:t>
      </w:r>
      <w:r w:rsidR="009968F5">
        <w:t xml:space="preserve">defeated Norton amendment, </w:t>
      </w:r>
      <w:r>
        <w:t xml:space="preserve">moved </w:t>
      </w:r>
      <w:r w:rsidR="009968F5">
        <w:t xml:space="preserve">for its </w:t>
      </w:r>
      <w:r>
        <w:t>reconsider</w:t>
      </w:r>
      <w:r w:rsidR="009968F5">
        <w:t>ation</w:t>
      </w:r>
      <w:r>
        <w:t>.</w:t>
      </w:r>
      <w:proofErr w:type="gramEnd"/>
      <w:r w:rsidR="003957A2">
        <w:t xml:space="preserve">  </w:t>
      </w:r>
      <w:r>
        <w:t xml:space="preserve">Mr. Vallio seconded and the motion to reconsider was ADOPTED.  Discussion </w:t>
      </w:r>
      <w:r w:rsidR="009968F5">
        <w:t xml:space="preserve">resumed on the </w:t>
      </w:r>
      <w:r w:rsidR="00B3372C">
        <w:t xml:space="preserve">motion to </w:t>
      </w:r>
      <w:r w:rsidR="009968F5">
        <w:t>amend. After further discussion,</w:t>
      </w:r>
      <w:r w:rsidR="00E82BF9">
        <w:t xml:space="preserve"> and a roll call vote being requested</w:t>
      </w:r>
      <w:r w:rsidR="009968F5">
        <w:t xml:space="preserve"> </w:t>
      </w:r>
      <w:r w:rsidR="003E6929">
        <w:t xml:space="preserve">the amendment was ADOPTED with Directors </w:t>
      </w:r>
      <w:r w:rsidR="00E82BF9">
        <w:t>Abernethy, Isely, Widin, Blocksome, Vallio, Rehman, Norton, and Woolweaver vot</w:t>
      </w:r>
      <w:r w:rsidR="003E6929">
        <w:t>ing</w:t>
      </w:r>
      <w:r w:rsidR="00E82BF9">
        <w:t xml:space="preserve"> </w:t>
      </w:r>
      <w:r w:rsidR="003E6929">
        <w:t>aye</w:t>
      </w:r>
      <w:r w:rsidR="00E82BF9">
        <w:t xml:space="preserve"> and </w:t>
      </w:r>
      <w:r w:rsidR="003E6929">
        <w:t>Director</w:t>
      </w:r>
      <w:r w:rsidR="00E82BF9">
        <w:t>s Norris, Williams, Lisenco, Frenaye, Pace, Boehner, and Mileshosky vot</w:t>
      </w:r>
      <w:r w:rsidR="003E6929">
        <w:t>ing nay.</w:t>
      </w:r>
    </w:p>
    <w:p w:rsidR="00E82BF9" w:rsidRDefault="00E82BF9" w:rsidP="00647A2E"/>
    <w:p w:rsidR="00E82BF9" w:rsidRDefault="00E82BF9" w:rsidP="00647A2E">
      <w:r>
        <w:t xml:space="preserve">Discussion resumed on the motion, as amended. </w:t>
      </w:r>
    </w:p>
    <w:p w:rsidR="005468E5" w:rsidRDefault="005468E5" w:rsidP="00647A2E"/>
    <w:p w:rsidR="005468E5" w:rsidRDefault="00B3372C" w:rsidP="003E6929">
      <w:r>
        <w:t xml:space="preserve">On motion of </w:t>
      </w:r>
      <w:r w:rsidR="005468E5">
        <w:t>Mr. Rehman</w:t>
      </w:r>
      <w:r>
        <w:t>,</w:t>
      </w:r>
      <w:r w:rsidR="005468E5">
        <w:t xml:space="preserve"> </w:t>
      </w:r>
      <w:r>
        <w:t xml:space="preserve">seconded by </w:t>
      </w:r>
      <w:r w:rsidR="005468E5">
        <w:t xml:space="preserve">Mr. </w:t>
      </w:r>
      <w:proofErr w:type="spellStart"/>
      <w:r w:rsidR="005468E5">
        <w:t>Mileshosky</w:t>
      </w:r>
      <w:proofErr w:type="spellEnd"/>
      <w:r>
        <w:t>,</w:t>
      </w:r>
      <w:r w:rsidR="005468E5">
        <w:t xml:space="preserve"> </w:t>
      </w:r>
      <w:r>
        <w:t xml:space="preserve">it was VOTED </w:t>
      </w:r>
      <w:r w:rsidR="005468E5">
        <w:t xml:space="preserve">to </w:t>
      </w:r>
      <w:r>
        <w:t xml:space="preserve">further </w:t>
      </w:r>
      <w:r w:rsidR="005468E5">
        <w:t xml:space="preserve">amend the </w:t>
      </w:r>
      <w:r>
        <w:t>mo</w:t>
      </w:r>
      <w:r w:rsidR="005468E5">
        <w:t xml:space="preserve">tion </w:t>
      </w:r>
      <w:r>
        <w:t>by</w:t>
      </w:r>
      <w:r w:rsidR="003E6929">
        <w:t xml:space="preserve"> </w:t>
      </w:r>
      <w:r>
        <w:t>removing, from</w:t>
      </w:r>
      <w:r w:rsidR="005468E5">
        <w:t xml:space="preserve"> </w:t>
      </w:r>
      <w:r>
        <w:t>the “CEO Summary of Position” document, the text concerning the submission of applications.</w:t>
      </w:r>
    </w:p>
    <w:p w:rsidR="005468E5" w:rsidRDefault="005468E5" w:rsidP="00647A2E"/>
    <w:p w:rsidR="00CC0E37" w:rsidRDefault="00B3372C" w:rsidP="003A03BC">
      <w:r>
        <w:t>There b</w:t>
      </w:r>
      <w:r w:rsidR="000E27FB">
        <w:t>eing no further d</w:t>
      </w:r>
      <w:r w:rsidR="005468E5">
        <w:t>iscussion</w:t>
      </w:r>
      <w:r w:rsidR="000E27FB">
        <w:t xml:space="preserve">, </w:t>
      </w:r>
      <w:r w:rsidR="005468E5">
        <w:t xml:space="preserve">the </w:t>
      </w:r>
      <w:r w:rsidR="000E27FB">
        <w:t>m</w:t>
      </w:r>
      <w:r w:rsidR="005468E5">
        <w:t>otion as amended was ADOPTED</w:t>
      </w:r>
      <w:r>
        <w:t>. Mr.</w:t>
      </w:r>
      <w:r w:rsidR="005468E5">
        <w:t xml:space="preserve"> Lisenco </w:t>
      </w:r>
      <w:r>
        <w:t>requested to be recorded as voting nay</w:t>
      </w:r>
      <w:r w:rsidR="005468E5">
        <w:t>.</w:t>
      </w:r>
    </w:p>
    <w:p w:rsidR="00D86A45" w:rsidRDefault="00D86A45" w:rsidP="003A03BC"/>
    <w:p w:rsidR="00753976" w:rsidRDefault="00154EDA" w:rsidP="00F07B8C">
      <w:r>
        <w:t>3</w:t>
      </w:r>
      <w:r w:rsidR="003E6929">
        <w:t>4</w:t>
      </w:r>
      <w:r>
        <w:t xml:space="preserve">. </w:t>
      </w:r>
      <w:r w:rsidR="00B41F4F">
        <w:t xml:space="preserve">On </w:t>
      </w:r>
      <w:r w:rsidR="00A670BC">
        <w:t>behalf of the Strategic Planning Working Group</w:t>
      </w:r>
      <w:r w:rsidR="00753976">
        <w:t>,</w:t>
      </w:r>
      <w:r w:rsidR="00A670BC">
        <w:t xml:space="preserve"> </w:t>
      </w:r>
      <w:r>
        <w:t xml:space="preserve">Mr. Fenstermaker </w:t>
      </w:r>
      <w:r w:rsidR="00753976">
        <w:t xml:space="preserve">moved, with Mr. Widin seconding, the adoption of the following </w:t>
      </w:r>
      <w:r w:rsidR="003E6929">
        <w:t>resolution</w:t>
      </w:r>
      <w:r w:rsidR="00753976">
        <w:t>:</w:t>
      </w:r>
    </w:p>
    <w:p w:rsidR="00753976" w:rsidRDefault="00753976" w:rsidP="00F07B8C"/>
    <w:p w:rsidR="00154EDA" w:rsidRDefault="00154EDA" w:rsidP="00F07B8C">
      <w:r>
        <w:t>WHEREAS, the ARRL Board of Directors authorized, in January 2015 a review and analysis of ARRL Strategic Plans developed in 2003 and 2009;</w:t>
      </w:r>
    </w:p>
    <w:p w:rsidR="00154EDA" w:rsidRDefault="00154EDA" w:rsidP="00F07B8C"/>
    <w:p w:rsidR="00154EDA" w:rsidRDefault="00154EDA" w:rsidP="00F07B8C">
      <w:r>
        <w:t>AND WHEREAS, the ARRL Board directed the ARRL President to Create a Strategic Planning Working Group and select and appoint members of the Working Group;</w:t>
      </w:r>
    </w:p>
    <w:p w:rsidR="00154EDA" w:rsidRDefault="00154EDA" w:rsidP="00F07B8C"/>
    <w:p w:rsidR="00154EDA" w:rsidRDefault="00154EDA" w:rsidP="00F07B8C">
      <w:r>
        <w:lastRenderedPageBreak/>
        <w:t>AND WHEREAS, Strategic Planning Working Group began their deliberations in February 2015;</w:t>
      </w:r>
    </w:p>
    <w:p w:rsidR="00154EDA" w:rsidRDefault="00154EDA" w:rsidP="00F07B8C"/>
    <w:p w:rsidR="00154EDA" w:rsidRDefault="00154EDA" w:rsidP="00F07B8C">
      <w:r>
        <w:t>AND WHEREAS, the Strategic Planning Working Group deliberated and assembled revised ARRL Mission, ARRL Values, and ARRL Vision statements;</w:t>
      </w:r>
    </w:p>
    <w:p w:rsidR="00154EDA" w:rsidRDefault="00154EDA" w:rsidP="00F07B8C"/>
    <w:p w:rsidR="00154EDA" w:rsidRPr="00775E96" w:rsidRDefault="00154EDA" w:rsidP="00F07B8C">
      <w:r w:rsidRPr="00775E96">
        <w:t>AND WHEREAS, the Strategic Planning Working Group seeks approval of the process and direction of the Strategic Plan Working Group and acceptance of th</w:t>
      </w:r>
      <w:r>
        <w:t>e three revised elements of the Stra</w:t>
      </w:r>
      <w:r w:rsidRPr="00775E96">
        <w:t>tegic Plan</w:t>
      </w:r>
      <w:r w:rsidR="00B41F4F">
        <w:t xml:space="preserve">; </w:t>
      </w:r>
    </w:p>
    <w:p w:rsidR="00154EDA" w:rsidRDefault="00154EDA" w:rsidP="00F07B8C"/>
    <w:p w:rsidR="00154EDA" w:rsidRDefault="00154EDA" w:rsidP="00F07B8C">
      <w:r>
        <w:t>THEREFORE BE IT RESOLVED that the ARRL Board of Directors approves the overall direction of the ARRL Strategic Planning Working Group by adopting, in principle, the revised ARRL Mission Statement, ARRL Core Values Statement, and ARRL Vision Statement as presented at the July 2015 Meeting of the ARRL Board of Directors.  These three elements of the Strategic Plan are important inputs to the on-going development of Strategic Elements (strategies &amp; initiatives) and specific goals (tactics).</w:t>
      </w:r>
    </w:p>
    <w:p w:rsidR="00154EDA" w:rsidRDefault="00154EDA" w:rsidP="00F07B8C"/>
    <w:p w:rsidR="00154EDA" w:rsidRDefault="00154EDA" w:rsidP="00F07B8C">
      <w:r>
        <w:t>BE IT FURTHER RESOLVED that Strategic Planning Working Group is authorized to continue its deliberations and formulation of the final elements of a revised Strategic Plan along with implementation recommendations for ultimate presentation to the Board of Directors for review, discussion, modifications (if required) and adoption at the 2016 Annual Meeting of the ARRL Board of Directors in January 2016.  The Strategic Planning Working Group will also recommend specific programs and processes with timelines for implementation and specific measurements that illustrate progress toward achievement of goals.</w:t>
      </w:r>
    </w:p>
    <w:p w:rsidR="00753976" w:rsidRDefault="00753976" w:rsidP="00F07B8C"/>
    <w:p w:rsidR="00753976" w:rsidRDefault="00753976" w:rsidP="00F07B8C">
      <w:r>
        <w:t>The resolution was ADOPTED.</w:t>
      </w:r>
    </w:p>
    <w:p w:rsidR="005C540D" w:rsidRDefault="005C540D" w:rsidP="00F07B8C"/>
    <w:p w:rsidR="001526A5" w:rsidRDefault="00A670BC" w:rsidP="003E6929">
      <w:r>
        <w:t>3</w:t>
      </w:r>
      <w:r w:rsidR="00071DB0">
        <w:t>5</w:t>
      </w:r>
      <w:r>
        <w:t xml:space="preserve">. </w:t>
      </w:r>
      <w:r w:rsidR="001D17C3">
        <w:t xml:space="preserve">On the motion of </w:t>
      </w:r>
      <w:r w:rsidR="00F07B8C">
        <w:t xml:space="preserve">International Affairs </w:t>
      </w:r>
      <w:r w:rsidR="001D17C3">
        <w:t>Vice President Bellows, seconded by Mr. Widin, it was VOTED that</w:t>
      </w:r>
      <w:r w:rsidR="003E6929">
        <w:t xml:space="preserve"> t</w:t>
      </w:r>
      <w:r w:rsidR="001D17C3">
        <w:t>he ARRL Secretary is instructed to cast an affirmative vote on IARU Proposal No. 254 for the admission to IARU membership of Shoqata e Radi</w:t>
      </w:r>
      <w:r w:rsidR="00F07B8C">
        <w:t xml:space="preserve">o </w:t>
      </w:r>
      <w:proofErr w:type="spellStart"/>
      <w:r w:rsidR="00F07B8C">
        <w:t>Amatoreve</w:t>
      </w:r>
      <w:proofErr w:type="spellEnd"/>
      <w:r w:rsidR="00F07B8C">
        <w:t xml:space="preserve"> </w:t>
      </w:r>
      <w:proofErr w:type="spellStart"/>
      <w:r w:rsidR="00F07B8C">
        <w:t>te</w:t>
      </w:r>
      <w:proofErr w:type="spellEnd"/>
      <w:r w:rsidR="00F07B8C">
        <w:t xml:space="preserve"> </w:t>
      </w:r>
      <w:proofErr w:type="spellStart"/>
      <w:r w:rsidR="00F07B8C">
        <w:t>K</w:t>
      </w:r>
      <w:r w:rsidR="00753976">
        <w:t>o</w:t>
      </w:r>
      <w:r w:rsidR="00F07B8C">
        <w:t>soves</w:t>
      </w:r>
      <w:proofErr w:type="spellEnd"/>
      <w:r w:rsidR="00F07B8C">
        <w:t xml:space="preserve"> (SHRAK).</w:t>
      </w:r>
    </w:p>
    <w:p w:rsidR="00F07B8C" w:rsidRDefault="00F07B8C" w:rsidP="003E6929"/>
    <w:p w:rsidR="001526A5" w:rsidRPr="001526A5" w:rsidRDefault="001D17C3" w:rsidP="00A75EFD">
      <w:pPr>
        <w:rPr>
          <w:iCs/>
        </w:rPr>
      </w:pPr>
      <w:r>
        <w:t>3</w:t>
      </w:r>
      <w:r w:rsidR="00071DB0">
        <w:t>6</w:t>
      </w:r>
      <w:r>
        <w:t xml:space="preserve">. </w:t>
      </w:r>
      <w:r w:rsidR="001526A5">
        <w:t>Mr. Rehman moved, seconded by Mr. Abernethy, that</w:t>
      </w:r>
      <w:r w:rsidR="00A75EFD">
        <w:t xml:space="preserve"> p</w:t>
      </w:r>
      <w:r w:rsidR="001526A5" w:rsidRPr="001526A5">
        <w:rPr>
          <w:iCs/>
        </w:rPr>
        <w:t xml:space="preserve">aragraph 32 of the ARRL </w:t>
      </w:r>
      <w:proofErr w:type="gramStart"/>
      <w:r w:rsidR="001526A5" w:rsidRPr="001526A5">
        <w:rPr>
          <w:iCs/>
        </w:rPr>
        <w:t>By-</w:t>
      </w:r>
      <w:proofErr w:type="gramEnd"/>
      <w:r w:rsidR="001526A5" w:rsidRPr="001526A5">
        <w:rPr>
          <w:iCs/>
        </w:rPr>
        <w:t>Laws is modified by inserting the underlined text:</w:t>
      </w:r>
    </w:p>
    <w:p w:rsidR="001526A5" w:rsidRPr="001526A5" w:rsidRDefault="001526A5" w:rsidP="001526A5">
      <w:pPr>
        <w:widowControl w:val="0"/>
        <w:autoSpaceDE w:val="0"/>
        <w:autoSpaceDN w:val="0"/>
        <w:adjustRightInd w:val="0"/>
        <w:rPr>
          <w:iCs/>
        </w:rPr>
      </w:pPr>
    </w:p>
    <w:p w:rsidR="001526A5" w:rsidRPr="001526A5" w:rsidRDefault="001526A5" w:rsidP="001526A5">
      <w:pPr>
        <w:widowControl w:val="0"/>
        <w:autoSpaceDE w:val="0"/>
        <w:autoSpaceDN w:val="0"/>
        <w:adjustRightInd w:val="0"/>
        <w:ind w:left="630" w:right="720"/>
        <w:rPr>
          <w:iCs/>
        </w:rPr>
      </w:pPr>
      <w:r w:rsidRPr="001526A5">
        <w:t xml:space="preserve">32.  The Secretary shall record the proceedings of all meetings of the Board and of the Executive Committee.  He shall promptly furnish copies of the minutes of these meetings to all officers and members of the Board and make them available to members.  </w:t>
      </w:r>
      <w:r w:rsidRPr="001526A5">
        <w:rPr>
          <w:u w:val="single"/>
        </w:rPr>
        <w:t xml:space="preserve">He shall make audio recordings of all in person meetings of the Board, excluding any portion(s) where the Body of the Whole is in session, and make them available to members at the time the minutes of that meeting are released to members. </w:t>
      </w:r>
      <w:r w:rsidRPr="001526A5">
        <w:t xml:space="preserve">He shall be responsible for the maintenance of the corporate status of the League and the filing of all reports and certificates which may be required of the League under the corporation laws of the State of Connecticut.  He shall be the archivist of the League and for the performance of his such duties may call upon the Chief Executive Officer for such clerical and stenographic assistance </w:t>
      </w:r>
      <w:r w:rsidRPr="001526A5">
        <w:lastRenderedPageBreak/>
        <w:t>as he may require.  To the extent that may from time to time be required by law, he shall act as agent for the service of process, but only while present in the State of Connecticut and he is not authorized to accept service of process elsewhere.</w:t>
      </w:r>
    </w:p>
    <w:p w:rsidR="00C73C1F" w:rsidRDefault="00C73C1F" w:rsidP="001526A5">
      <w:pPr>
        <w:widowControl w:val="0"/>
        <w:autoSpaceDE w:val="0"/>
        <w:autoSpaceDN w:val="0"/>
        <w:adjustRightInd w:val="0"/>
      </w:pPr>
    </w:p>
    <w:p w:rsidR="00C73C1F" w:rsidRDefault="001526A5" w:rsidP="00C73C1F">
      <w:pPr>
        <w:widowControl w:val="0"/>
        <w:autoSpaceDE w:val="0"/>
        <w:autoSpaceDN w:val="0"/>
        <w:adjustRightInd w:val="0"/>
        <w:ind w:firstLine="630"/>
      </w:pPr>
      <w:r w:rsidRPr="001526A5">
        <w:t xml:space="preserve">This provision will be effective </w:t>
      </w:r>
      <w:r w:rsidR="008E72F0">
        <w:t xml:space="preserve">starting with </w:t>
      </w:r>
      <w:r w:rsidRPr="001526A5">
        <w:t>the next</w:t>
      </w:r>
      <w:r w:rsidR="00C73C1F">
        <w:t xml:space="preserve"> in-person meeting of the Board.</w:t>
      </w:r>
    </w:p>
    <w:p w:rsidR="00F13E67" w:rsidRDefault="00F13E67" w:rsidP="00C73C1F">
      <w:pPr>
        <w:widowControl w:val="0"/>
        <w:autoSpaceDE w:val="0"/>
        <w:autoSpaceDN w:val="0"/>
        <w:adjustRightInd w:val="0"/>
        <w:ind w:firstLine="630"/>
      </w:pPr>
    </w:p>
    <w:p w:rsidR="00F13E67" w:rsidRDefault="00F13E67" w:rsidP="00F13E67">
      <w:r>
        <w:t xml:space="preserve">After discussion, </w:t>
      </w:r>
      <w:r w:rsidR="00A75EFD">
        <w:t xml:space="preserve">a roll call vote being required with 10 affirmative votes required for passage, </w:t>
      </w:r>
      <w:r>
        <w:t xml:space="preserve">Directors Abernethy, Rehman, and Norton voted aye and </w:t>
      </w:r>
      <w:r w:rsidR="00A75EFD">
        <w:t xml:space="preserve">all other </w:t>
      </w:r>
      <w:r>
        <w:t xml:space="preserve">Directors </w:t>
      </w:r>
      <w:r w:rsidR="00A75EFD">
        <w:t xml:space="preserve">voted nay, so </w:t>
      </w:r>
      <w:r>
        <w:t xml:space="preserve">the </w:t>
      </w:r>
      <w:r w:rsidR="00F07B8C">
        <w:t xml:space="preserve">motion </w:t>
      </w:r>
      <w:r>
        <w:t>was DEFEATED.</w:t>
      </w:r>
    </w:p>
    <w:p w:rsidR="00F13E67" w:rsidRDefault="00F13E67" w:rsidP="00C73C1F">
      <w:pPr>
        <w:widowControl w:val="0"/>
        <w:autoSpaceDE w:val="0"/>
        <w:autoSpaceDN w:val="0"/>
        <w:adjustRightInd w:val="0"/>
        <w:ind w:firstLine="630"/>
      </w:pPr>
    </w:p>
    <w:p w:rsidR="00F814A2" w:rsidRDefault="00F814A2" w:rsidP="00F814A2">
      <w:pPr>
        <w:widowControl w:val="0"/>
        <w:autoSpaceDE w:val="0"/>
        <w:autoSpaceDN w:val="0"/>
        <w:adjustRightInd w:val="0"/>
      </w:pPr>
      <w:r w:rsidRPr="00F814A2">
        <w:t>3</w:t>
      </w:r>
      <w:r w:rsidR="00071DB0">
        <w:t>7</w:t>
      </w:r>
      <w:r w:rsidRPr="00F814A2">
        <w:t xml:space="preserve">. </w:t>
      </w:r>
      <w:r w:rsidR="00A75EFD">
        <w:t xml:space="preserve">On motion of </w:t>
      </w:r>
      <w:r>
        <w:t>Mr. Rehma</w:t>
      </w:r>
      <w:r w:rsidR="00235F28">
        <w:t>n</w:t>
      </w:r>
      <w:r w:rsidR="00A75EFD">
        <w:t>,</w:t>
      </w:r>
      <w:r>
        <w:t xml:space="preserve"> </w:t>
      </w:r>
      <w:r w:rsidR="00A75EFD">
        <w:t xml:space="preserve">seconded by </w:t>
      </w:r>
      <w:r>
        <w:t>Dr. Woolweaver</w:t>
      </w:r>
      <w:r w:rsidR="00A75EFD">
        <w:t>,</w:t>
      </w:r>
      <w:r>
        <w:t xml:space="preserve"> </w:t>
      </w:r>
      <w:r w:rsidR="007766A8">
        <w:t>the following resolution was ADOPTED:</w:t>
      </w:r>
    </w:p>
    <w:p w:rsidR="00F814A2" w:rsidRDefault="00F814A2" w:rsidP="00F814A2">
      <w:pPr>
        <w:widowControl w:val="0"/>
        <w:autoSpaceDE w:val="0"/>
        <w:autoSpaceDN w:val="0"/>
        <w:adjustRightInd w:val="0"/>
      </w:pPr>
    </w:p>
    <w:p w:rsidR="00F814A2" w:rsidRPr="00F814A2" w:rsidRDefault="00F814A2" w:rsidP="00A75EFD">
      <w:pPr>
        <w:widowControl w:val="0"/>
        <w:autoSpaceDE w:val="0"/>
        <w:autoSpaceDN w:val="0"/>
        <w:adjustRightInd w:val="0"/>
      </w:pPr>
      <w:r w:rsidRPr="00F814A2">
        <w:t>WHEREAS a proposal to hold a 2016 ARRL National Convention in Orlando, Florida has been made to the Board;</w:t>
      </w:r>
    </w:p>
    <w:p w:rsidR="00F814A2" w:rsidRPr="00F814A2" w:rsidRDefault="00F814A2" w:rsidP="00A75EFD">
      <w:pPr>
        <w:widowControl w:val="0"/>
        <w:autoSpaceDE w:val="0"/>
        <w:autoSpaceDN w:val="0"/>
        <w:adjustRightInd w:val="0"/>
      </w:pPr>
    </w:p>
    <w:p w:rsidR="00F814A2" w:rsidRPr="00F814A2" w:rsidRDefault="00F814A2" w:rsidP="00A75EFD">
      <w:pPr>
        <w:widowControl w:val="0"/>
        <w:autoSpaceDE w:val="0"/>
        <w:autoSpaceDN w:val="0"/>
        <w:adjustRightInd w:val="0"/>
      </w:pPr>
      <w:r w:rsidRPr="00F814A2">
        <w:t>WHEREAS the Orlando HamCation will be celebrating its 70</w:t>
      </w:r>
      <w:r w:rsidRPr="00F814A2">
        <w:rPr>
          <w:vertAlign w:val="superscript"/>
        </w:rPr>
        <w:t>th</w:t>
      </w:r>
      <w:r w:rsidRPr="00F814A2">
        <w:t xml:space="preserve"> anniversary in 2016;</w:t>
      </w:r>
    </w:p>
    <w:p w:rsidR="00F814A2" w:rsidRPr="00F814A2" w:rsidRDefault="00F814A2" w:rsidP="00A75EFD">
      <w:pPr>
        <w:widowControl w:val="0"/>
        <w:autoSpaceDE w:val="0"/>
        <w:autoSpaceDN w:val="0"/>
        <w:adjustRightInd w:val="0"/>
      </w:pPr>
    </w:p>
    <w:p w:rsidR="00F814A2" w:rsidRPr="00F814A2" w:rsidRDefault="00F814A2" w:rsidP="00A75EFD">
      <w:pPr>
        <w:widowControl w:val="0"/>
        <w:autoSpaceDE w:val="0"/>
        <w:autoSpaceDN w:val="0"/>
        <w:adjustRightInd w:val="0"/>
        <w:spacing w:after="240"/>
      </w:pPr>
      <w:r w:rsidRPr="00F814A2">
        <w:t>WHEREAS HamCation is the second largest gathering of Radio Amateurs in the United States;</w:t>
      </w:r>
    </w:p>
    <w:p w:rsidR="00F814A2" w:rsidRDefault="00F814A2" w:rsidP="00A75EFD">
      <w:pPr>
        <w:widowControl w:val="0"/>
        <w:autoSpaceDE w:val="0"/>
        <w:autoSpaceDN w:val="0"/>
        <w:adjustRightInd w:val="0"/>
      </w:pPr>
      <w:r w:rsidRPr="00F814A2">
        <w:t>Resolved by the ARRL Board of Directors that the proposal for the 2016 ARRL National Convention to be held in Orlando, Florida, February 12-14, 2016, is hereby accepted.</w:t>
      </w:r>
    </w:p>
    <w:p w:rsidR="00235F28" w:rsidRDefault="00235F28" w:rsidP="00A75EFD">
      <w:pPr>
        <w:widowControl w:val="0"/>
        <w:autoSpaceDE w:val="0"/>
        <w:autoSpaceDN w:val="0"/>
        <w:adjustRightInd w:val="0"/>
      </w:pPr>
    </w:p>
    <w:p w:rsidR="00FC5A26" w:rsidRDefault="00FC5A26" w:rsidP="00235F28">
      <w:pPr>
        <w:widowControl w:val="0"/>
        <w:autoSpaceDE w:val="0"/>
        <w:autoSpaceDN w:val="0"/>
        <w:adjustRightInd w:val="0"/>
      </w:pPr>
      <w:r>
        <w:t xml:space="preserve">The Board was on break from 3:25 </w:t>
      </w:r>
      <w:r w:rsidR="00A75EFD">
        <w:t>u</w:t>
      </w:r>
      <w:r>
        <w:t>ntil</w:t>
      </w:r>
      <w:r w:rsidR="00A251AC">
        <w:t xml:space="preserve"> 3:43 PM a</w:t>
      </w:r>
      <w:r w:rsidR="00A75EFD">
        <w:t xml:space="preserve">t which time it considered </w:t>
      </w:r>
      <w:r w:rsidR="00A251AC">
        <w:t>Directors</w:t>
      </w:r>
      <w:r w:rsidR="00A75EFD">
        <w:t>’</w:t>
      </w:r>
      <w:r w:rsidR="00A251AC">
        <w:t xml:space="preserve"> Motions.</w:t>
      </w:r>
    </w:p>
    <w:p w:rsidR="00A251AC" w:rsidRDefault="00A251AC" w:rsidP="00235F28">
      <w:pPr>
        <w:widowControl w:val="0"/>
        <w:autoSpaceDE w:val="0"/>
        <w:autoSpaceDN w:val="0"/>
        <w:adjustRightInd w:val="0"/>
      </w:pPr>
    </w:p>
    <w:p w:rsidR="00A251AC" w:rsidRDefault="00A251AC" w:rsidP="00A251AC">
      <w:r>
        <w:t>3</w:t>
      </w:r>
      <w:r w:rsidR="00071DB0">
        <w:t>8</w:t>
      </w:r>
      <w:r>
        <w:t>.  Mr. Rehman moved, seconded by Dr. Woolweaver that</w:t>
      </w:r>
      <w:r w:rsidR="00A75EFD">
        <w:t xml:space="preserve"> t</w:t>
      </w:r>
      <w:r>
        <w:t>he 2016 ARRL Annual Board Meeting be held in Orlando, FL preceding the Orlando HamCation. Committee Meetings will be held on February 9 (Tuesday) and the Board Meeting will be held on February 10 and 11 (Wednesday and Thursday)</w:t>
      </w:r>
      <w:r w:rsidR="00A75EFD">
        <w:t xml:space="preserve">. </w:t>
      </w:r>
      <w:r w:rsidR="006E5C30">
        <w:t>After discussion, the mo</w:t>
      </w:r>
      <w:r w:rsidR="007766A8">
        <w:t>tion was DEFEATED</w:t>
      </w:r>
      <w:r w:rsidR="006E5C30">
        <w:t>.</w:t>
      </w:r>
    </w:p>
    <w:p w:rsidR="006E5C30" w:rsidRDefault="006E5C30" w:rsidP="00A251AC"/>
    <w:p w:rsidR="00B26902" w:rsidRDefault="00B26902" w:rsidP="00B26902">
      <w:r>
        <w:t>3</w:t>
      </w:r>
      <w:r w:rsidR="00071DB0">
        <w:t>9</w:t>
      </w:r>
      <w:r>
        <w:t xml:space="preserve">. </w:t>
      </w:r>
      <w:r w:rsidR="00A75EFD">
        <w:t xml:space="preserve">On motion of </w:t>
      </w:r>
      <w:r>
        <w:t>Mr. Frenaye</w:t>
      </w:r>
      <w:r w:rsidR="00A75EFD">
        <w:t>,</w:t>
      </w:r>
      <w:r>
        <w:t xml:space="preserve"> second</w:t>
      </w:r>
      <w:r w:rsidR="00A75EFD">
        <w:t>ed</w:t>
      </w:r>
      <w:r>
        <w:t xml:space="preserve"> </w:t>
      </w:r>
      <w:r w:rsidR="00A75EFD">
        <w:t>by</w:t>
      </w:r>
      <w:r>
        <w:t xml:space="preserve"> Mr. </w:t>
      </w:r>
      <w:proofErr w:type="spellStart"/>
      <w:r>
        <w:t>Isely</w:t>
      </w:r>
      <w:proofErr w:type="spellEnd"/>
      <w:r w:rsidR="00A75EFD">
        <w:t>,</w:t>
      </w:r>
      <w:r>
        <w:t xml:space="preserve"> </w:t>
      </w:r>
      <w:r w:rsidR="00071DB0">
        <w:t>the following resolution was ADOPTED</w:t>
      </w:r>
      <w:r>
        <w:t xml:space="preserve">: </w:t>
      </w:r>
    </w:p>
    <w:p w:rsidR="00B26902" w:rsidRPr="00B26902" w:rsidRDefault="00B26902" w:rsidP="00B26902">
      <w:pPr>
        <w:ind w:left="720"/>
        <w:rPr>
          <w:rFonts w:eastAsia="Times New Roman"/>
          <w:b/>
          <w:color w:val="000000"/>
        </w:rPr>
      </w:pPr>
    </w:p>
    <w:p w:rsidR="00B26902" w:rsidRPr="00B26902" w:rsidRDefault="00B26902" w:rsidP="00A75EFD">
      <w:pPr>
        <w:rPr>
          <w:rFonts w:eastAsia="Times New Roman"/>
          <w:color w:val="000000"/>
        </w:rPr>
      </w:pPr>
      <w:r w:rsidRPr="00B26902">
        <w:rPr>
          <w:rFonts w:eastAsia="Times New Roman"/>
          <w:color w:val="000000"/>
        </w:rPr>
        <w:t xml:space="preserve">Whereas, there exist unacceptably high numbers of long-outstanding interference cases in the </w:t>
      </w:r>
      <w:r w:rsidR="00104455">
        <w:rPr>
          <w:rFonts w:eastAsia="Times New Roman"/>
          <w:color w:val="000000"/>
        </w:rPr>
        <w:t>Amateur Radio</w:t>
      </w:r>
      <w:r w:rsidRPr="00B26902">
        <w:rPr>
          <w:rFonts w:eastAsia="Times New Roman"/>
          <w:color w:val="000000"/>
        </w:rPr>
        <w:t xml:space="preserve"> Service, most notably in the areas of RFI from power lines; RFI from Part 15 and 18 lighting devices; malicious interference to net operations at HF; and malicious interference by unlicensed and licensed individuals to VHF and UHF repeaters; and </w:t>
      </w:r>
    </w:p>
    <w:p w:rsidR="00B26902" w:rsidRPr="00B26902" w:rsidRDefault="00B26902" w:rsidP="00A75EFD">
      <w:pPr>
        <w:rPr>
          <w:rFonts w:eastAsia="Times New Roman"/>
          <w:color w:val="000000"/>
        </w:rPr>
      </w:pPr>
    </w:p>
    <w:p w:rsidR="00B26902" w:rsidRPr="00B26902" w:rsidRDefault="00B26902" w:rsidP="00A75EFD">
      <w:pPr>
        <w:rPr>
          <w:rFonts w:eastAsia="Times New Roman"/>
          <w:color w:val="000000"/>
        </w:rPr>
      </w:pPr>
      <w:r w:rsidRPr="00B26902">
        <w:rPr>
          <w:rFonts w:eastAsia="Times New Roman"/>
          <w:color w:val="000000"/>
        </w:rPr>
        <w:t xml:space="preserve">Whereas, effective FCC enforcement in our Service requires timely, visible FCC involvement in these cases, which has not been the case in recent years; and </w:t>
      </w:r>
    </w:p>
    <w:p w:rsidR="00B26902" w:rsidRPr="00B26902" w:rsidRDefault="00B26902" w:rsidP="00A75EFD">
      <w:pPr>
        <w:rPr>
          <w:rFonts w:eastAsia="Times New Roman"/>
          <w:color w:val="000000"/>
        </w:rPr>
      </w:pPr>
    </w:p>
    <w:p w:rsidR="00B26902" w:rsidRPr="00B26902" w:rsidRDefault="00B26902" w:rsidP="00A75EFD">
      <w:pPr>
        <w:rPr>
          <w:rFonts w:eastAsia="Times New Roman"/>
          <w:color w:val="000000"/>
        </w:rPr>
      </w:pPr>
      <w:r w:rsidRPr="00B26902">
        <w:rPr>
          <w:rFonts w:eastAsia="Times New Roman"/>
          <w:color w:val="000000"/>
        </w:rPr>
        <w:t xml:space="preserve">Whereas, FCC has very recently made what ARRL views as ill-advised, very substantial cuts in its field office locations and staffing, which will inevitably, absent other offsetting changes, have a further adverse effect on the responsiveness of FCC's Enforcement Bureau in the area of </w:t>
      </w:r>
      <w:r w:rsidR="00104455">
        <w:rPr>
          <w:rFonts w:eastAsia="Times New Roman"/>
          <w:color w:val="000000"/>
        </w:rPr>
        <w:t>Amateur Radio</w:t>
      </w:r>
      <w:r w:rsidRPr="00B26902">
        <w:rPr>
          <w:rFonts w:eastAsia="Times New Roman"/>
          <w:color w:val="000000"/>
        </w:rPr>
        <w:t xml:space="preserve"> enforcement, starting immediately;</w:t>
      </w:r>
    </w:p>
    <w:p w:rsidR="00B26902" w:rsidRPr="00B26902" w:rsidRDefault="00B26902" w:rsidP="00A75EFD">
      <w:pPr>
        <w:rPr>
          <w:rFonts w:eastAsia="Times New Roman"/>
          <w:color w:val="000000"/>
        </w:rPr>
      </w:pPr>
    </w:p>
    <w:p w:rsidR="00CA26CF" w:rsidRDefault="00B26902" w:rsidP="00A75EFD">
      <w:pPr>
        <w:rPr>
          <w:rFonts w:eastAsia="Times New Roman"/>
          <w:color w:val="000000"/>
        </w:rPr>
      </w:pPr>
      <w:r w:rsidRPr="00B26902">
        <w:rPr>
          <w:rFonts w:eastAsia="Times New Roman"/>
          <w:color w:val="000000"/>
        </w:rPr>
        <w:t xml:space="preserve">Now, therefore it is </w:t>
      </w:r>
    </w:p>
    <w:p w:rsidR="00B26902" w:rsidRPr="00B26902" w:rsidRDefault="00CA26CF" w:rsidP="00A75EFD">
      <w:pPr>
        <w:rPr>
          <w:rFonts w:eastAsia="Times New Roman"/>
          <w:color w:val="000000"/>
        </w:rPr>
      </w:pPr>
      <w:r>
        <w:rPr>
          <w:rFonts w:eastAsia="Times New Roman"/>
          <w:color w:val="000000"/>
        </w:rPr>
        <w:lastRenderedPageBreak/>
        <w:t>R</w:t>
      </w:r>
      <w:r w:rsidR="00B26902" w:rsidRPr="00B26902">
        <w:rPr>
          <w:rFonts w:eastAsia="Times New Roman"/>
          <w:color w:val="000000"/>
        </w:rPr>
        <w:t xml:space="preserve">esolved, that substantial, timely improvement in enforcement is an issue of the highest urgency. The Chief Executive Officer, staff and General Counsel are directed to develop and, under the supervision of the Executive Committee, execute a plan to improve timely and visible enforcement in the </w:t>
      </w:r>
      <w:r w:rsidR="00104455">
        <w:rPr>
          <w:rFonts w:eastAsia="Times New Roman"/>
          <w:color w:val="000000"/>
        </w:rPr>
        <w:t>Amateur Radio</w:t>
      </w:r>
      <w:r w:rsidR="00B26902" w:rsidRPr="00B26902">
        <w:rPr>
          <w:rFonts w:eastAsia="Times New Roman"/>
          <w:color w:val="000000"/>
        </w:rPr>
        <w:t xml:space="preserve"> Service. This plan will include (but not be limited to) identification of the most urgent enforcement cases; summarizing evidentiary input to FCC to date in each case; presenting these summaries to FCC Enforcement Bureau staff and FCC Commissioners; other Federal agencies with jurisdiction over rule violation instances; and as necessary, Congressional oversight authorities; and urging the fast, timely resolution of the cases. The plan will also include plans for improved publicity of enforcement actions which are not being effectively publicized by FCC itself; options for providing ARRL resources in the direct resolution of individual cases; and plans to cause FCC to make effective and direct use of evidentiary materials gathered by volunteers in the Amateur Service.</w:t>
      </w:r>
    </w:p>
    <w:p w:rsidR="00D5390F" w:rsidRDefault="00D5390F" w:rsidP="00B26902">
      <w:pPr>
        <w:rPr>
          <w:rFonts w:eastAsia="Times New Roman"/>
          <w:color w:val="000000"/>
        </w:rPr>
      </w:pPr>
    </w:p>
    <w:p w:rsidR="003B12DA" w:rsidRDefault="00071DB0" w:rsidP="003B12DA">
      <w:pPr>
        <w:rPr>
          <w:rFonts w:eastAsia="Times New Roman"/>
          <w:color w:val="000000"/>
        </w:rPr>
      </w:pPr>
      <w:r>
        <w:rPr>
          <w:rFonts w:eastAsia="Times New Roman"/>
          <w:color w:val="000000"/>
        </w:rPr>
        <w:t>40</w:t>
      </w:r>
      <w:r w:rsidR="00D5390F">
        <w:rPr>
          <w:rFonts w:eastAsia="Times New Roman"/>
          <w:color w:val="000000"/>
        </w:rPr>
        <w:t xml:space="preserve">. </w:t>
      </w:r>
      <w:r w:rsidR="005D2DD8">
        <w:rPr>
          <w:rFonts w:eastAsia="Times New Roman"/>
          <w:color w:val="000000"/>
        </w:rPr>
        <w:t>Mr. Abernethy moved, seconded by Mr. Rehman that</w:t>
      </w:r>
      <w:r>
        <w:rPr>
          <w:rFonts w:eastAsia="Times New Roman"/>
          <w:color w:val="000000"/>
        </w:rPr>
        <w:t xml:space="preserve"> </w:t>
      </w:r>
      <w:r w:rsidR="00CA26CF">
        <w:rPr>
          <w:rFonts w:eastAsia="Times New Roman"/>
          <w:color w:val="000000"/>
        </w:rPr>
        <w:t>t</w:t>
      </w:r>
      <w:r w:rsidR="005D2DD8">
        <w:rPr>
          <w:rFonts w:eastAsia="Times New Roman"/>
          <w:color w:val="000000"/>
        </w:rPr>
        <w:t>he HF Band Planning Committee is directed to poll the Amateur community concerning the possible elimination of FCC subband regulations for mode and/or license class on the 80 through 10 meter bands. The possible elimination would align regulation with what is presently done for the USA’s 160-meter band and all Canadian bands.</w:t>
      </w:r>
      <w:r w:rsidR="00CA26CF">
        <w:rPr>
          <w:rFonts w:eastAsia="Times New Roman"/>
          <w:color w:val="000000"/>
        </w:rPr>
        <w:t xml:space="preserve"> </w:t>
      </w:r>
      <w:r w:rsidR="003B12DA">
        <w:rPr>
          <w:rFonts w:eastAsia="Times New Roman"/>
          <w:color w:val="000000"/>
        </w:rPr>
        <w:t xml:space="preserve">After discussion, a roll call vote being requested, </w:t>
      </w:r>
      <w:r>
        <w:rPr>
          <w:rFonts w:eastAsia="Times New Roman"/>
          <w:color w:val="000000"/>
        </w:rPr>
        <w:t xml:space="preserve">the motion was DEFEATED with Directors </w:t>
      </w:r>
      <w:r w:rsidR="00C95427">
        <w:rPr>
          <w:rFonts w:eastAsia="Times New Roman"/>
          <w:color w:val="000000"/>
        </w:rPr>
        <w:t>Abernethy, Rehman, and Norton</w:t>
      </w:r>
      <w:r w:rsidR="003B12DA">
        <w:rPr>
          <w:rFonts w:eastAsia="Times New Roman"/>
          <w:color w:val="000000"/>
        </w:rPr>
        <w:t xml:space="preserve"> </w:t>
      </w:r>
      <w:r w:rsidR="00C95427">
        <w:rPr>
          <w:rFonts w:eastAsia="Times New Roman"/>
          <w:color w:val="000000"/>
        </w:rPr>
        <w:t>vot</w:t>
      </w:r>
      <w:r>
        <w:rPr>
          <w:rFonts w:eastAsia="Times New Roman"/>
          <w:color w:val="000000"/>
        </w:rPr>
        <w:t>ing</w:t>
      </w:r>
      <w:r w:rsidR="00C95427">
        <w:rPr>
          <w:rFonts w:eastAsia="Times New Roman"/>
          <w:color w:val="000000"/>
        </w:rPr>
        <w:t xml:space="preserve"> </w:t>
      </w:r>
      <w:r>
        <w:rPr>
          <w:rFonts w:eastAsia="Times New Roman"/>
          <w:color w:val="000000"/>
        </w:rPr>
        <w:t xml:space="preserve">aye </w:t>
      </w:r>
      <w:r w:rsidR="003B12DA">
        <w:rPr>
          <w:rFonts w:eastAsia="Times New Roman"/>
          <w:color w:val="000000"/>
        </w:rPr>
        <w:t xml:space="preserve">and </w:t>
      </w:r>
      <w:r w:rsidR="00CA26CF">
        <w:rPr>
          <w:rFonts w:eastAsia="Times New Roman"/>
          <w:color w:val="000000"/>
        </w:rPr>
        <w:t xml:space="preserve">all other </w:t>
      </w:r>
      <w:r>
        <w:rPr>
          <w:rFonts w:eastAsia="Times New Roman"/>
          <w:color w:val="000000"/>
        </w:rPr>
        <w:t xml:space="preserve">Directors </w:t>
      </w:r>
      <w:r w:rsidR="003B12DA">
        <w:rPr>
          <w:rFonts w:eastAsia="Times New Roman"/>
          <w:color w:val="000000"/>
        </w:rPr>
        <w:t>vo</w:t>
      </w:r>
      <w:r>
        <w:rPr>
          <w:rFonts w:eastAsia="Times New Roman"/>
          <w:color w:val="000000"/>
        </w:rPr>
        <w:t>ting nay</w:t>
      </w:r>
      <w:r w:rsidR="00CA26CF">
        <w:rPr>
          <w:rFonts w:eastAsia="Times New Roman"/>
          <w:color w:val="000000"/>
        </w:rPr>
        <w:t>.</w:t>
      </w:r>
    </w:p>
    <w:p w:rsidR="00C95427" w:rsidRDefault="00C95427" w:rsidP="003B12DA">
      <w:pPr>
        <w:rPr>
          <w:rFonts w:eastAsia="Times New Roman"/>
          <w:color w:val="000000"/>
        </w:rPr>
      </w:pPr>
    </w:p>
    <w:p w:rsidR="000861C4" w:rsidRPr="00FF2CF3" w:rsidRDefault="00C95427" w:rsidP="000861C4">
      <w:r>
        <w:rPr>
          <w:rFonts w:eastAsia="Times New Roman"/>
          <w:color w:val="000000"/>
        </w:rPr>
        <w:t>4</w:t>
      </w:r>
      <w:r w:rsidR="00505DC3">
        <w:rPr>
          <w:rFonts w:eastAsia="Times New Roman"/>
          <w:color w:val="000000"/>
        </w:rPr>
        <w:t>1</w:t>
      </w:r>
      <w:r>
        <w:rPr>
          <w:rFonts w:eastAsia="Times New Roman"/>
          <w:color w:val="000000"/>
        </w:rPr>
        <w:t xml:space="preserve">. On the motion of Dr. Boehner and seconded </w:t>
      </w:r>
      <w:r w:rsidR="000861C4" w:rsidRPr="00FF2CF3">
        <w:t>unanimously, it was ADOPTED by acclamation and with applause</w:t>
      </w:r>
      <w:r w:rsidR="000861C4">
        <w:t xml:space="preserve"> that:</w:t>
      </w:r>
    </w:p>
    <w:p w:rsidR="006E5C30" w:rsidRDefault="006E5C30" w:rsidP="00A251AC"/>
    <w:p w:rsidR="006E5C30" w:rsidRPr="00FF2CF3" w:rsidRDefault="006E5C30" w:rsidP="006E5C30">
      <w:pPr>
        <w:ind w:left="432"/>
      </w:pPr>
      <w:r w:rsidRPr="00FF2CF3">
        <w:t xml:space="preserve">WHEREAS the </w:t>
      </w:r>
      <w:r>
        <w:t>July</w:t>
      </w:r>
      <w:r w:rsidRPr="00FF2CF3">
        <w:t xml:space="preserve"> 201</w:t>
      </w:r>
      <w:r>
        <w:t>5</w:t>
      </w:r>
      <w:r w:rsidRPr="00FF2CF3">
        <w:t xml:space="preserve"> ARRL Board of Directors meeting has been conducted efficiently due to the diligence of the staff;</w:t>
      </w:r>
    </w:p>
    <w:p w:rsidR="006E5C30" w:rsidRPr="00FF2CF3" w:rsidRDefault="006E5C30" w:rsidP="006E5C30">
      <w:pPr>
        <w:ind w:left="432"/>
      </w:pPr>
    </w:p>
    <w:p w:rsidR="006E5C30" w:rsidRPr="00FF2CF3" w:rsidRDefault="006E5C30" w:rsidP="006E5C30">
      <w:pPr>
        <w:ind w:left="432"/>
      </w:pPr>
      <w:r w:rsidRPr="00FF2CF3">
        <w:t xml:space="preserve">THEREFORE be it resolved that the entire Board Family thanks </w:t>
      </w:r>
      <w:r>
        <w:t>Headquarters</w:t>
      </w:r>
      <w:r w:rsidRPr="00FF2CF3">
        <w:t xml:space="preserve"> staff for their warm welcome and assistance at the committee and Board meetings.  We especially wish to </w:t>
      </w:r>
      <w:r>
        <w:t xml:space="preserve">thank and </w:t>
      </w:r>
      <w:r w:rsidRPr="00FF2CF3">
        <w:t>recognize Lisa Kustosik, KA1UFZ for arranging a comfortable and pleasant venue for the meeting.</w:t>
      </w:r>
    </w:p>
    <w:p w:rsidR="006E5C30" w:rsidRDefault="006E5C30" w:rsidP="006E5C30"/>
    <w:p w:rsidR="006E5C30" w:rsidRDefault="000861C4" w:rsidP="00A251AC">
      <w:r>
        <w:t>4</w:t>
      </w:r>
      <w:r w:rsidR="00505DC3">
        <w:t>2</w:t>
      </w:r>
      <w:r>
        <w:t>. There being no further business, on the motion of Mr. Lisenco, seconded by Mr. Norris</w:t>
      </w:r>
      <w:r w:rsidR="00CA26CF">
        <w:t>,</w:t>
      </w:r>
      <w:r>
        <w:t xml:space="preserve"> the meeting was ADJOURNED </w:t>
      </w:r>
      <w:r w:rsidR="00721030" w:rsidRPr="00FF2CF3">
        <w:t>at</w:t>
      </w:r>
      <w:r w:rsidR="00721030">
        <w:t xml:space="preserve"> </w:t>
      </w:r>
      <w:r>
        <w:t>4:47 PM</w:t>
      </w:r>
      <w:r w:rsidR="00621ADC">
        <w:t xml:space="preserve"> (Time in session: 12 hours and 18 minutes</w:t>
      </w:r>
      <w:r>
        <w:t>.</w:t>
      </w:r>
      <w:r w:rsidR="00621ADC">
        <w:t>)</w:t>
      </w:r>
    </w:p>
    <w:p w:rsidR="00CA26CF" w:rsidRDefault="00CA26CF" w:rsidP="00A251AC"/>
    <w:p w:rsidR="00CA26CF" w:rsidRDefault="00CA26CF" w:rsidP="00A251AC"/>
    <w:p w:rsidR="00CA26CF" w:rsidRDefault="00CA26CF" w:rsidP="00A251AC"/>
    <w:p w:rsidR="00CA26CF" w:rsidRDefault="00CA26CF" w:rsidP="00A251AC"/>
    <w:p w:rsidR="00CA26CF" w:rsidRDefault="00CA26CF" w:rsidP="00A251AC">
      <w:r>
        <w:t>David Sumner, K1ZZ</w:t>
      </w:r>
    </w:p>
    <w:p w:rsidR="00CA26CF" w:rsidRPr="00547329" w:rsidRDefault="00CA26CF" w:rsidP="00A251AC">
      <w:r>
        <w:t>Secretary</w:t>
      </w:r>
      <w:bookmarkStart w:id="0" w:name="_GoBack"/>
      <w:bookmarkEnd w:id="0"/>
    </w:p>
    <w:sectPr w:rsidR="00CA26CF" w:rsidRPr="00547329" w:rsidSect="00F64AA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EFD" w:rsidRDefault="00A75EFD" w:rsidP="00F64AA0">
      <w:r>
        <w:separator/>
      </w:r>
    </w:p>
  </w:endnote>
  <w:endnote w:type="continuationSeparator" w:id="0">
    <w:p w:rsidR="00A75EFD" w:rsidRDefault="00A75EFD" w:rsidP="00F64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EFD" w:rsidRDefault="00A75E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EFD" w:rsidRDefault="00A75E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EFD" w:rsidRDefault="00A75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EFD" w:rsidRDefault="00A75EFD" w:rsidP="00F64AA0">
      <w:r>
        <w:separator/>
      </w:r>
    </w:p>
  </w:footnote>
  <w:footnote w:type="continuationSeparator" w:id="0">
    <w:p w:rsidR="00A75EFD" w:rsidRDefault="00A75EFD" w:rsidP="00F64A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EFD" w:rsidRDefault="00A75E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EFD" w:rsidRDefault="00A75EFD">
    <w:pPr>
      <w:pStyle w:val="Header"/>
    </w:pPr>
    <w:r>
      <w:t>DRAFT Minutes, July 2015</w:t>
    </w:r>
    <w:r>
      <w:ptab w:relativeTo="margin" w:alignment="center" w:leader="none"/>
    </w:r>
    <w:r>
      <w:t xml:space="preserve">Page </w:t>
    </w:r>
    <w:r>
      <w:fldChar w:fldCharType="begin"/>
    </w:r>
    <w:r>
      <w:instrText xml:space="preserve"> PAGE   \* MERGEFORMAT </w:instrText>
    </w:r>
    <w:r>
      <w:fldChar w:fldCharType="separate"/>
    </w:r>
    <w:r w:rsidR="00CA26CF">
      <w:rPr>
        <w:noProof/>
      </w:rPr>
      <w:t>12</w:t>
    </w:r>
    <w:r>
      <w:rPr>
        <w:noProof/>
      </w:rPr>
      <w:fldChar w:fldCharType="end"/>
    </w:r>
    <w:r>
      <w:ptab w:relativeTo="margin" w:alignment="right" w:leader="none"/>
    </w:r>
    <w:r>
      <w:t>ARRL Board of Directors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EFD" w:rsidRDefault="00A75E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D7815"/>
    <w:multiLevelType w:val="hybridMultilevel"/>
    <w:tmpl w:val="0E02C4C8"/>
    <w:lvl w:ilvl="0" w:tplc="444A481E">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AB0812"/>
    <w:multiLevelType w:val="hybridMultilevel"/>
    <w:tmpl w:val="9AE01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9D0B56"/>
    <w:multiLevelType w:val="hybridMultilevel"/>
    <w:tmpl w:val="1E74BFF8"/>
    <w:lvl w:ilvl="0" w:tplc="9D1CD7F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019F8"/>
    <w:rsid w:val="0001737D"/>
    <w:rsid w:val="00024E38"/>
    <w:rsid w:val="00053F02"/>
    <w:rsid w:val="00061DAA"/>
    <w:rsid w:val="00066A20"/>
    <w:rsid w:val="00071DB0"/>
    <w:rsid w:val="0007655D"/>
    <w:rsid w:val="000861C4"/>
    <w:rsid w:val="00091EB7"/>
    <w:rsid w:val="00094AC2"/>
    <w:rsid w:val="000C780E"/>
    <w:rsid w:val="000D65A3"/>
    <w:rsid w:val="000E27FB"/>
    <w:rsid w:val="00104455"/>
    <w:rsid w:val="00150D18"/>
    <w:rsid w:val="001526A5"/>
    <w:rsid w:val="00154EDA"/>
    <w:rsid w:val="00166BB3"/>
    <w:rsid w:val="00166DE7"/>
    <w:rsid w:val="00170F22"/>
    <w:rsid w:val="001839DD"/>
    <w:rsid w:val="00195106"/>
    <w:rsid w:val="00195E72"/>
    <w:rsid w:val="001B431B"/>
    <w:rsid w:val="001D17C3"/>
    <w:rsid w:val="0020002A"/>
    <w:rsid w:val="0020159F"/>
    <w:rsid w:val="00202B02"/>
    <w:rsid w:val="002101D9"/>
    <w:rsid w:val="002231CC"/>
    <w:rsid w:val="00235F28"/>
    <w:rsid w:val="0024149E"/>
    <w:rsid w:val="00246DDE"/>
    <w:rsid w:val="00257A5A"/>
    <w:rsid w:val="002912C5"/>
    <w:rsid w:val="002952CD"/>
    <w:rsid w:val="002A3EBD"/>
    <w:rsid w:val="002D69BB"/>
    <w:rsid w:val="002D6EB0"/>
    <w:rsid w:val="002E64BE"/>
    <w:rsid w:val="002F2189"/>
    <w:rsid w:val="00303CE9"/>
    <w:rsid w:val="003538EF"/>
    <w:rsid w:val="00371E5F"/>
    <w:rsid w:val="003957A2"/>
    <w:rsid w:val="00396BBE"/>
    <w:rsid w:val="003A03BC"/>
    <w:rsid w:val="003A7809"/>
    <w:rsid w:val="003B12DA"/>
    <w:rsid w:val="003B272F"/>
    <w:rsid w:val="003B798C"/>
    <w:rsid w:val="003D3558"/>
    <w:rsid w:val="003D4A3F"/>
    <w:rsid w:val="003E6929"/>
    <w:rsid w:val="00402DDD"/>
    <w:rsid w:val="00414604"/>
    <w:rsid w:val="00417E0C"/>
    <w:rsid w:val="00456A36"/>
    <w:rsid w:val="00464A88"/>
    <w:rsid w:val="00464C07"/>
    <w:rsid w:val="004A0632"/>
    <w:rsid w:val="004F6C27"/>
    <w:rsid w:val="00505DC3"/>
    <w:rsid w:val="00506758"/>
    <w:rsid w:val="00541C05"/>
    <w:rsid w:val="005468E5"/>
    <w:rsid w:val="005631BF"/>
    <w:rsid w:val="0058510E"/>
    <w:rsid w:val="005877D5"/>
    <w:rsid w:val="005C540D"/>
    <w:rsid w:val="005C6C7C"/>
    <w:rsid w:val="005D2DD8"/>
    <w:rsid w:val="005E63DE"/>
    <w:rsid w:val="005E6D7A"/>
    <w:rsid w:val="005F21D9"/>
    <w:rsid w:val="0060343F"/>
    <w:rsid w:val="00603EF5"/>
    <w:rsid w:val="00610E0C"/>
    <w:rsid w:val="0062173F"/>
    <w:rsid w:val="00621ADC"/>
    <w:rsid w:val="00644488"/>
    <w:rsid w:val="006445B6"/>
    <w:rsid w:val="00647A2E"/>
    <w:rsid w:val="006624B6"/>
    <w:rsid w:val="006710FB"/>
    <w:rsid w:val="006849C2"/>
    <w:rsid w:val="00685B36"/>
    <w:rsid w:val="00685EDF"/>
    <w:rsid w:val="006971AF"/>
    <w:rsid w:val="006A3D08"/>
    <w:rsid w:val="006C1347"/>
    <w:rsid w:val="006C1710"/>
    <w:rsid w:val="006D2792"/>
    <w:rsid w:val="006D516A"/>
    <w:rsid w:val="006E5C30"/>
    <w:rsid w:val="007019F8"/>
    <w:rsid w:val="00721030"/>
    <w:rsid w:val="00723C03"/>
    <w:rsid w:val="00743103"/>
    <w:rsid w:val="00753976"/>
    <w:rsid w:val="00773008"/>
    <w:rsid w:val="00773DD8"/>
    <w:rsid w:val="007766A8"/>
    <w:rsid w:val="00776D5E"/>
    <w:rsid w:val="00781029"/>
    <w:rsid w:val="007A4C19"/>
    <w:rsid w:val="007A5136"/>
    <w:rsid w:val="007E07B3"/>
    <w:rsid w:val="007E602A"/>
    <w:rsid w:val="008120E2"/>
    <w:rsid w:val="0081603F"/>
    <w:rsid w:val="00832D9B"/>
    <w:rsid w:val="008636D8"/>
    <w:rsid w:val="00874C1D"/>
    <w:rsid w:val="008A3F29"/>
    <w:rsid w:val="008C7286"/>
    <w:rsid w:val="008C76B3"/>
    <w:rsid w:val="008E3C5C"/>
    <w:rsid w:val="008E72F0"/>
    <w:rsid w:val="008F609B"/>
    <w:rsid w:val="009124EC"/>
    <w:rsid w:val="009206B7"/>
    <w:rsid w:val="00940971"/>
    <w:rsid w:val="00946A14"/>
    <w:rsid w:val="00987A16"/>
    <w:rsid w:val="00987AF2"/>
    <w:rsid w:val="00991E86"/>
    <w:rsid w:val="009968F5"/>
    <w:rsid w:val="009A6D90"/>
    <w:rsid w:val="009A775F"/>
    <w:rsid w:val="009B5917"/>
    <w:rsid w:val="009C2948"/>
    <w:rsid w:val="009D7D3D"/>
    <w:rsid w:val="009E17C2"/>
    <w:rsid w:val="009E4454"/>
    <w:rsid w:val="00A251AC"/>
    <w:rsid w:val="00A52843"/>
    <w:rsid w:val="00A670BC"/>
    <w:rsid w:val="00A75EFD"/>
    <w:rsid w:val="00A9786B"/>
    <w:rsid w:val="00AE118F"/>
    <w:rsid w:val="00AE6037"/>
    <w:rsid w:val="00B1095F"/>
    <w:rsid w:val="00B13505"/>
    <w:rsid w:val="00B17839"/>
    <w:rsid w:val="00B25CF4"/>
    <w:rsid w:val="00B26902"/>
    <w:rsid w:val="00B3372C"/>
    <w:rsid w:val="00B41F4F"/>
    <w:rsid w:val="00B42B6C"/>
    <w:rsid w:val="00B5434C"/>
    <w:rsid w:val="00B63BB9"/>
    <w:rsid w:val="00B70C02"/>
    <w:rsid w:val="00B813DB"/>
    <w:rsid w:val="00B95A3B"/>
    <w:rsid w:val="00BA59E5"/>
    <w:rsid w:val="00BC2378"/>
    <w:rsid w:val="00BC238A"/>
    <w:rsid w:val="00BC3285"/>
    <w:rsid w:val="00BD62C4"/>
    <w:rsid w:val="00BF711C"/>
    <w:rsid w:val="00C1312C"/>
    <w:rsid w:val="00C35A9D"/>
    <w:rsid w:val="00C35FA1"/>
    <w:rsid w:val="00C44FB6"/>
    <w:rsid w:val="00C73C1F"/>
    <w:rsid w:val="00C86361"/>
    <w:rsid w:val="00C95427"/>
    <w:rsid w:val="00CA26CF"/>
    <w:rsid w:val="00CB2BE9"/>
    <w:rsid w:val="00CC0E37"/>
    <w:rsid w:val="00CC50E0"/>
    <w:rsid w:val="00CD1606"/>
    <w:rsid w:val="00CD2DC3"/>
    <w:rsid w:val="00D12072"/>
    <w:rsid w:val="00D234F2"/>
    <w:rsid w:val="00D237EE"/>
    <w:rsid w:val="00D3105B"/>
    <w:rsid w:val="00D33003"/>
    <w:rsid w:val="00D35599"/>
    <w:rsid w:val="00D5390F"/>
    <w:rsid w:val="00D549C8"/>
    <w:rsid w:val="00D67919"/>
    <w:rsid w:val="00D70379"/>
    <w:rsid w:val="00D86A45"/>
    <w:rsid w:val="00DC22B4"/>
    <w:rsid w:val="00E073FD"/>
    <w:rsid w:val="00E13692"/>
    <w:rsid w:val="00E45594"/>
    <w:rsid w:val="00E46931"/>
    <w:rsid w:val="00E46FC2"/>
    <w:rsid w:val="00E506E4"/>
    <w:rsid w:val="00E82BF9"/>
    <w:rsid w:val="00E82FE9"/>
    <w:rsid w:val="00EA411A"/>
    <w:rsid w:val="00EC516E"/>
    <w:rsid w:val="00ED08C7"/>
    <w:rsid w:val="00ED0B0C"/>
    <w:rsid w:val="00ED730E"/>
    <w:rsid w:val="00EF2A4C"/>
    <w:rsid w:val="00F03673"/>
    <w:rsid w:val="00F07B8C"/>
    <w:rsid w:val="00F13E67"/>
    <w:rsid w:val="00F229F2"/>
    <w:rsid w:val="00F43134"/>
    <w:rsid w:val="00F63D83"/>
    <w:rsid w:val="00F64AA0"/>
    <w:rsid w:val="00F65414"/>
    <w:rsid w:val="00F679D7"/>
    <w:rsid w:val="00F81011"/>
    <w:rsid w:val="00F814A2"/>
    <w:rsid w:val="00FC5A26"/>
    <w:rsid w:val="00FD078F"/>
    <w:rsid w:val="00FD30BE"/>
    <w:rsid w:val="00FF013D"/>
    <w:rsid w:val="00FF1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D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F013D"/>
    <w:pPr>
      <w:spacing w:before="100" w:beforeAutospacing="1" w:after="100" w:afterAutospacing="1"/>
    </w:pPr>
    <w:rPr>
      <w:rFonts w:eastAsia="Times New Roman"/>
    </w:rPr>
  </w:style>
  <w:style w:type="paragraph" w:styleId="NoSpacing">
    <w:name w:val="No Spacing"/>
    <w:uiPriority w:val="1"/>
    <w:qFormat/>
    <w:rsid w:val="003A03BC"/>
    <w:pPr>
      <w:spacing w:after="0" w:line="240" w:lineRule="auto"/>
    </w:pPr>
  </w:style>
  <w:style w:type="paragraph" w:styleId="ListParagraph">
    <w:name w:val="List Paragraph"/>
    <w:basedOn w:val="Normal"/>
    <w:uiPriority w:val="34"/>
    <w:qFormat/>
    <w:rsid w:val="00647A2E"/>
    <w:pPr>
      <w:ind w:left="720"/>
      <w:contextualSpacing/>
    </w:pPr>
  </w:style>
  <w:style w:type="paragraph" w:customStyle="1" w:styleId="Default">
    <w:name w:val="Default"/>
    <w:rsid w:val="00E506E4"/>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0159F"/>
    <w:rPr>
      <w:rFonts w:ascii="Tahoma" w:hAnsi="Tahoma" w:cs="Tahoma"/>
      <w:sz w:val="16"/>
      <w:szCs w:val="16"/>
    </w:rPr>
  </w:style>
  <w:style w:type="character" w:customStyle="1" w:styleId="BalloonTextChar">
    <w:name w:val="Balloon Text Char"/>
    <w:basedOn w:val="DefaultParagraphFont"/>
    <w:link w:val="BalloonText"/>
    <w:uiPriority w:val="99"/>
    <w:semiHidden/>
    <w:rsid w:val="0020159F"/>
    <w:rPr>
      <w:rFonts w:ascii="Tahoma" w:hAnsi="Tahoma" w:cs="Tahoma"/>
      <w:sz w:val="16"/>
      <w:szCs w:val="16"/>
    </w:rPr>
  </w:style>
  <w:style w:type="paragraph" w:styleId="Header">
    <w:name w:val="header"/>
    <w:basedOn w:val="Normal"/>
    <w:link w:val="HeaderChar"/>
    <w:uiPriority w:val="99"/>
    <w:unhideWhenUsed/>
    <w:rsid w:val="00F64AA0"/>
    <w:pPr>
      <w:tabs>
        <w:tab w:val="center" w:pos="4680"/>
        <w:tab w:val="right" w:pos="9360"/>
      </w:tabs>
    </w:pPr>
  </w:style>
  <w:style w:type="character" w:customStyle="1" w:styleId="HeaderChar">
    <w:name w:val="Header Char"/>
    <w:basedOn w:val="DefaultParagraphFont"/>
    <w:link w:val="Header"/>
    <w:uiPriority w:val="99"/>
    <w:rsid w:val="00F64AA0"/>
    <w:rPr>
      <w:rFonts w:ascii="Times New Roman" w:hAnsi="Times New Roman" w:cs="Times New Roman"/>
      <w:sz w:val="24"/>
      <w:szCs w:val="24"/>
    </w:rPr>
  </w:style>
  <w:style w:type="paragraph" w:styleId="Footer">
    <w:name w:val="footer"/>
    <w:basedOn w:val="Normal"/>
    <w:link w:val="FooterChar"/>
    <w:uiPriority w:val="99"/>
    <w:unhideWhenUsed/>
    <w:rsid w:val="00F64AA0"/>
    <w:pPr>
      <w:tabs>
        <w:tab w:val="center" w:pos="4680"/>
        <w:tab w:val="right" w:pos="9360"/>
      </w:tabs>
    </w:pPr>
  </w:style>
  <w:style w:type="character" w:customStyle="1" w:styleId="FooterChar">
    <w:name w:val="Footer Char"/>
    <w:basedOn w:val="DefaultParagraphFont"/>
    <w:link w:val="Footer"/>
    <w:uiPriority w:val="99"/>
    <w:rsid w:val="00F64AA0"/>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040AE-CFF8-4299-B6C2-C412255B1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12</Pages>
  <Words>4468</Words>
  <Characters>25468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Sumner, Dave,  K1ZZ</cp:lastModifiedBy>
  <cp:revision>42</cp:revision>
  <cp:lastPrinted>2015-07-22T20:46:00Z</cp:lastPrinted>
  <dcterms:created xsi:type="dcterms:W3CDTF">2015-07-21T19:32:00Z</dcterms:created>
  <dcterms:modified xsi:type="dcterms:W3CDTF">2015-07-22T20:53:00Z</dcterms:modified>
</cp:coreProperties>
</file>